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1A59E34A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703868">
        <w:rPr>
          <w:rFonts w:ascii="Arial" w:hAnsi="Arial" w:cs="Arial"/>
          <w:b/>
          <w:i/>
          <w:sz w:val="24"/>
          <w:szCs w:val="24"/>
        </w:rPr>
        <w:t>8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22B5539D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 oito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DA2C27">
        <w:rPr>
          <w:rFonts w:ascii="Arial" w:hAnsi="Arial" w:cs="Arial"/>
          <w:i/>
          <w:sz w:val="24"/>
          <w:szCs w:val="24"/>
        </w:rPr>
        <w:t xml:space="preserve">agosto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646946">
        <w:rPr>
          <w:rFonts w:ascii="Arial" w:hAnsi="Arial" w:cs="Arial"/>
          <w:i/>
          <w:sz w:val="24"/>
        </w:rPr>
        <w:t xml:space="preserve"> Ausente o vereador Antônio Gilberto Portz por motivos de saúde.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</w:t>
      </w:r>
      <w:r w:rsidR="00C8326A">
        <w:rPr>
          <w:rFonts w:ascii="Arial" w:hAnsi="Arial" w:cs="Arial"/>
          <w:i/>
          <w:sz w:val="24"/>
          <w:szCs w:val="24"/>
        </w:rPr>
        <w:t xml:space="preserve"> </w:t>
      </w:r>
      <w:r w:rsidR="00DA2C27">
        <w:rPr>
          <w:rFonts w:ascii="Arial" w:hAnsi="Arial" w:cs="Arial"/>
          <w:i/>
          <w:sz w:val="24"/>
          <w:szCs w:val="24"/>
        </w:rPr>
        <w:t>se</w:t>
      </w:r>
      <w:r w:rsidR="00703868">
        <w:rPr>
          <w:rFonts w:ascii="Arial" w:hAnsi="Arial" w:cs="Arial"/>
          <w:i/>
          <w:sz w:val="24"/>
          <w:szCs w:val="24"/>
        </w:rPr>
        <w:t>te</w:t>
      </w:r>
      <w:r w:rsidR="00DA2C2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703868">
        <w:rPr>
          <w:rFonts w:ascii="Arial" w:hAnsi="Arial" w:cs="Arial"/>
          <w:i/>
          <w:sz w:val="24"/>
          <w:szCs w:val="24"/>
        </w:rPr>
        <w:t xml:space="preserve"> de</w:t>
      </w:r>
      <w:r w:rsidR="006B3CE6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cem, cento e um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e cento e dois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646946">
        <w:rPr>
          <w:rFonts w:ascii="Arial" w:hAnsi="Arial" w:cs="Arial"/>
          <w:i/>
          <w:sz w:val="24"/>
          <w:szCs w:val="24"/>
        </w:rPr>
        <w:t>o presidente João Batista Ferreira fez uso da palavra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os</w:t>
      </w:r>
      <w:r w:rsidR="00511C57">
        <w:rPr>
          <w:rFonts w:ascii="Arial" w:hAnsi="Arial" w:cs="Arial"/>
          <w:i/>
          <w:sz w:val="24"/>
          <w:szCs w:val="24"/>
        </w:rPr>
        <w:t xml:space="preserve"> projetos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>xecutivo sob os números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cem, cento e um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DA2C27">
        <w:rPr>
          <w:rFonts w:ascii="Arial" w:hAnsi="Arial" w:cs="Arial"/>
          <w:i/>
          <w:sz w:val="24"/>
          <w:szCs w:val="24"/>
        </w:rPr>
        <w:t>e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cento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 xml:space="preserve">e dois </w:t>
      </w:r>
      <w:r w:rsidR="00AA5EEA">
        <w:rPr>
          <w:rFonts w:ascii="Arial" w:hAnsi="Arial" w:cs="Arial"/>
          <w:i/>
          <w:sz w:val="24"/>
          <w:szCs w:val="24"/>
        </w:rPr>
        <w:t>foram colocados em votação e aprovados por unanimidade de votos.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CA670B">
        <w:rPr>
          <w:rFonts w:ascii="Arial" w:hAnsi="Arial" w:cs="Arial"/>
          <w:i/>
          <w:sz w:val="24"/>
        </w:rPr>
        <w:t xml:space="preserve"> e</w:t>
      </w:r>
      <w:r w:rsidR="001E0711">
        <w:rPr>
          <w:rFonts w:ascii="Arial" w:hAnsi="Arial" w:cs="Arial"/>
          <w:i/>
          <w:sz w:val="24"/>
        </w:rPr>
        <w:t xml:space="preserve">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 xml:space="preserve">s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9F5995">
        <w:rPr>
          <w:rFonts w:ascii="Arial" w:hAnsi="Arial" w:cs="Arial"/>
          <w:i/>
          <w:sz w:val="24"/>
          <w:szCs w:val="24"/>
        </w:rPr>
        <w:t xml:space="preserve"> pronunciaram</w:t>
      </w:r>
      <w:r w:rsidR="00845E95">
        <w:rPr>
          <w:rFonts w:ascii="Arial" w:hAnsi="Arial" w:cs="Arial"/>
          <w:i/>
          <w:sz w:val="24"/>
          <w:szCs w:val="24"/>
        </w:rPr>
        <w:t>-se</w:t>
      </w:r>
      <w:r w:rsidR="009F5995">
        <w:rPr>
          <w:rFonts w:ascii="Arial" w:hAnsi="Arial" w:cs="Arial"/>
          <w:i/>
          <w:sz w:val="24"/>
          <w:szCs w:val="24"/>
        </w:rPr>
        <w:t xml:space="preserve"> os vereadores:</w:t>
      </w:r>
      <w:r w:rsidR="00F74179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Astor Jose E</w:t>
      </w:r>
      <w:r w:rsidR="00F47C54">
        <w:rPr>
          <w:rFonts w:ascii="Arial" w:hAnsi="Arial" w:cs="Arial"/>
          <w:i/>
          <w:sz w:val="24"/>
          <w:szCs w:val="24"/>
        </w:rPr>
        <w:t>ly</w:t>
      </w:r>
      <w:r w:rsidR="00703868">
        <w:rPr>
          <w:rFonts w:ascii="Arial" w:hAnsi="Arial" w:cs="Arial"/>
          <w:i/>
          <w:sz w:val="24"/>
          <w:szCs w:val="24"/>
        </w:rPr>
        <w:t>,</w:t>
      </w:r>
      <w:r w:rsidR="00F47C54">
        <w:rPr>
          <w:rFonts w:ascii="Arial" w:hAnsi="Arial" w:cs="Arial"/>
          <w:i/>
          <w:sz w:val="24"/>
          <w:szCs w:val="24"/>
        </w:rPr>
        <w:t xml:space="preserve"> </w:t>
      </w:r>
      <w:r w:rsidR="00DA2C27">
        <w:rPr>
          <w:rFonts w:ascii="Arial" w:hAnsi="Arial" w:cs="Arial"/>
          <w:i/>
          <w:sz w:val="24"/>
          <w:szCs w:val="24"/>
        </w:rPr>
        <w:t>Clóvis Pereira dos Santos, Fabio Porto Martins,</w:t>
      </w:r>
      <w:r w:rsidR="00764C1B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João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Pedro Pazuch</w:t>
      </w:r>
      <w:r w:rsidR="00703868">
        <w:rPr>
          <w:rFonts w:ascii="Arial" w:hAnsi="Arial" w:cs="Arial"/>
          <w:i/>
          <w:sz w:val="24"/>
          <w:szCs w:val="24"/>
        </w:rPr>
        <w:t xml:space="preserve"> e</w:t>
      </w:r>
      <w:r w:rsidR="00703868" w:rsidRPr="00703868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Silvio Roberto Portz.</w:t>
      </w:r>
      <w:r w:rsidR="00F47C54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977094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o Senhor Presidente</w:t>
      </w:r>
      <w:r w:rsidR="00646946">
        <w:rPr>
          <w:rFonts w:ascii="Arial" w:hAnsi="Arial" w:cs="Arial"/>
          <w:i/>
          <w:sz w:val="24"/>
          <w:szCs w:val="24"/>
        </w:rPr>
        <w:t>, fez uso do espaço de explicações pessoais diretamente da</w:t>
      </w:r>
      <w:r w:rsidR="00F47C54">
        <w:rPr>
          <w:rFonts w:ascii="Arial" w:hAnsi="Arial" w:cs="Arial"/>
          <w:i/>
          <w:sz w:val="24"/>
          <w:szCs w:val="24"/>
        </w:rPr>
        <w:t xml:space="preserve"> </w:t>
      </w:r>
      <w:r w:rsidR="00646946">
        <w:rPr>
          <w:rFonts w:ascii="Arial" w:hAnsi="Arial" w:cs="Arial"/>
          <w:i/>
          <w:sz w:val="24"/>
          <w:szCs w:val="24"/>
        </w:rPr>
        <w:t>M</w:t>
      </w:r>
      <w:r w:rsidR="00F47C54">
        <w:rPr>
          <w:rFonts w:ascii="Arial" w:hAnsi="Arial" w:cs="Arial"/>
          <w:i/>
          <w:sz w:val="24"/>
          <w:szCs w:val="24"/>
        </w:rPr>
        <w:t xml:space="preserve">esa </w:t>
      </w:r>
      <w:r w:rsidR="00AA31C5" w:rsidRPr="009B57D9">
        <w:rPr>
          <w:rFonts w:ascii="Arial" w:hAnsi="Arial" w:cs="Arial"/>
          <w:i/>
          <w:sz w:val="24"/>
          <w:szCs w:val="24"/>
        </w:rPr>
        <w:t>Diretora</w:t>
      </w:r>
      <w:r w:rsidR="00CA670B">
        <w:rPr>
          <w:rFonts w:ascii="Arial" w:hAnsi="Arial" w:cs="Arial"/>
          <w:i/>
          <w:sz w:val="24"/>
          <w:szCs w:val="24"/>
        </w:rPr>
        <w:t>. N</w:t>
      </w:r>
      <w:r w:rsidR="005D1B15">
        <w:rPr>
          <w:rFonts w:ascii="Arial" w:hAnsi="Arial" w:cs="Arial"/>
          <w:i/>
          <w:sz w:val="24"/>
          <w:szCs w:val="24"/>
        </w:rPr>
        <w:t xml:space="preserve">ada mais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havendo </w:t>
      </w:r>
      <w:r w:rsidR="00F47C54">
        <w:rPr>
          <w:rFonts w:ascii="Arial" w:hAnsi="Arial" w:cs="Arial"/>
          <w:i/>
          <w:sz w:val="24"/>
          <w:szCs w:val="24"/>
        </w:rPr>
        <w:t>a tratar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declarou encerrada a presente sessão e convidou a todos os presentes para a próxima sessão ordinária que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será realizada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quatorze</w:t>
      </w:r>
      <w:r w:rsidR="00764C1B">
        <w:rPr>
          <w:rFonts w:ascii="Arial" w:hAnsi="Arial" w:cs="Arial"/>
          <w:i/>
          <w:sz w:val="24"/>
          <w:szCs w:val="24"/>
        </w:rPr>
        <w:t xml:space="preserve"> </w:t>
      </w:r>
      <w:r w:rsidR="009F5995">
        <w:rPr>
          <w:rFonts w:ascii="Arial" w:hAnsi="Arial" w:cs="Arial"/>
          <w:i/>
          <w:sz w:val="24"/>
          <w:szCs w:val="24"/>
        </w:rPr>
        <w:t>de agosto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</w:t>
      </w:r>
      <w:r w:rsidR="003E5421">
        <w:rPr>
          <w:rFonts w:ascii="Arial" w:hAnsi="Arial" w:cs="Arial"/>
          <w:i/>
          <w:sz w:val="24"/>
          <w:szCs w:val="24"/>
        </w:rPr>
        <w:t>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5F0943" w:rsidRPr="005F0943">
        <w:rPr>
          <w:rFonts w:ascii="Arial" w:hAnsi="Arial" w:cs="Arial"/>
          <w:i/>
          <w:sz w:val="24"/>
          <w:szCs w:val="24"/>
        </w:rPr>
        <w:t xml:space="preserve"> </w:t>
      </w:r>
      <w:r w:rsidR="005F0943">
        <w:rPr>
          <w:rFonts w:ascii="Arial" w:hAnsi="Arial" w:cs="Arial"/>
          <w:i/>
          <w:sz w:val="24"/>
          <w:szCs w:val="24"/>
        </w:rPr>
        <w:t>P</w:t>
      </w:r>
      <w:r w:rsidR="005F0943" w:rsidRPr="00E72517">
        <w:rPr>
          <w:rFonts w:ascii="Arial" w:hAnsi="Arial" w:cs="Arial"/>
          <w:i/>
          <w:sz w:val="24"/>
          <w:szCs w:val="24"/>
        </w:rPr>
        <w:t>lenário</w:t>
      </w:r>
      <w:r w:rsidR="005F0943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5F0943" w:rsidRPr="00E72517">
        <w:rPr>
          <w:rFonts w:ascii="Arial" w:hAnsi="Arial" w:cs="Arial"/>
          <w:i/>
          <w:sz w:val="24"/>
          <w:szCs w:val="24"/>
        </w:rPr>
        <w:t>,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764C1B">
        <w:rPr>
          <w:rFonts w:ascii="Arial" w:hAnsi="Arial" w:cs="Arial"/>
          <w:i/>
          <w:sz w:val="24"/>
          <w:szCs w:val="24"/>
        </w:rPr>
        <w:t>0</w:t>
      </w:r>
      <w:r w:rsidR="00703868">
        <w:rPr>
          <w:rFonts w:ascii="Arial" w:hAnsi="Arial" w:cs="Arial"/>
          <w:i/>
          <w:sz w:val="24"/>
          <w:szCs w:val="24"/>
        </w:rPr>
        <w:t>8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de </w:t>
      </w:r>
      <w:r w:rsidR="00764C1B">
        <w:rPr>
          <w:rFonts w:ascii="Arial" w:hAnsi="Arial" w:cs="Arial"/>
          <w:i/>
          <w:sz w:val="24"/>
          <w:szCs w:val="24"/>
        </w:rPr>
        <w:t xml:space="preserve">agosto </w:t>
      </w:r>
      <w:r w:rsidR="00AA31C5">
        <w:rPr>
          <w:rFonts w:ascii="Arial" w:hAnsi="Arial" w:cs="Arial"/>
          <w:i/>
          <w:sz w:val="24"/>
          <w:szCs w:val="24"/>
        </w:rPr>
        <w:t>de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31AB" w14:textId="77777777" w:rsidR="00BA50CF" w:rsidRDefault="00BA50CF" w:rsidP="00AF246C">
      <w:pPr>
        <w:spacing w:after="0" w:line="240" w:lineRule="auto"/>
      </w:pPr>
      <w:r>
        <w:separator/>
      </w:r>
    </w:p>
  </w:endnote>
  <w:endnote w:type="continuationSeparator" w:id="0">
    <w:p w14:paraId="3F798AEF" w14:textId="77777777" w:rsidR="00BA50CF" w:rsidRDefault="00BA50CF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02D9" w14:textId="77777777" w:rsidR="00BA50CF" w:rsidRDefault="00BA50CF" w:rsidP="00AF246C">
      <w:pPr>
        <w:spacing w:after="0" w:line="240" w:lineRule="auto"/>
      </w:pPr>
      <w:r>
        <w:separator/>
      </w:r>
    </w:p>
  </w:footnote>
  <w:footnote w:type="continuationSeparator" w:id="0">
    <w:p w14:paraId="7A507DBB" w14:textId="77777777" w:rsidR="00BA50CF" w:rsidRDefault="00BA50CF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26A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cp:lastPrinted>2023-08-08T13:55:00Z</cp:lastPrinted>
  <dcterms:created xsi:type="dcterms:W3CDTF">2023-08-09T12:03:00Z</dcterms:created>
  <dcterms:modified xsi:type="dcterms:W3CDTF">2023-08-14T16:54:00Z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