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6D8A7F1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01</w:t>
      </w:r>
      <w:r w:rsidR="00F81354">
        <w:rPr>
          <w:rFonts w:ascii="Arial" w:hAnsi="Arial" w:cs="Arial"/>
          <w:b/>
          <w:i/>
          <w:sz w:val="24"/>
          <w:szCs w:val="24"/>
        </w:rPr>
        <w:t>7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7928F3AA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3F5C22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nove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F01AE5">
        <w:rPr>
          <w:rFonts w:ascii="Arial" w:hAnsi="Arial" w:cs="Arial"/>
          <w:i/>
          <w:sz w:val="24"/>
          <w:szCs w:val="24"/>
        </w:rPr>
        <w:t xml:space="preserve">maio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1AE5">
        <w:rPr>
          <w:rFonts w:ascii="Arial" w:hAnsi="Arial" w:cs="Arial"/>
          <w:i/>
          <w:sz w:val="24"/>
        </w:rPr>
        <w:t xml:space="preserve"> Joao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F01AE5">
        <w:rPr>
          <w:rFonts w:ascii="Arial" w:hAnsi="Arial" w:cs="Arial"/>
          <w:i/>
          <w:sz w:val="24"/>
        </w:rPr>
        <w:t xml:space="preserve"> 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F76E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 xml:space="preserve">dezesseis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 xml:space="preserve">, </w:t>
      </w:r>
      <w:r w:rsidR="00261868">
        <w:rPr>
          <w:rFonts w:ascii="Arial" w:hAnsi="Arial" w:cs="Arial"/>
          <w:i/>
          <w:sz w:val="24"/>
          <w:szCs w:val="24"/>
        </w:rPr>
        <w:t>fo</w:t>
      </w:r>
      <w:r w:rsidR="00302346">
        <w:rPr>
          <w:rFonts w:ascii="Arial" w:hAnsi="Arial" w:cs="Arial"/>
          <w:i/>
          <w:sz w:val="24"/>
          <w:szCs w:val="24"/>
        </w:rPr>
        <w:t xml:space="preserve">i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indicações dos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B42C74">
        <w:rPr>
          <w:rFonts w:ascii="Arial" w:hAnsi="Arial" w:cs="Arial"/>
          <w:i/>
          <w:sz w:val="24"/>
          <w:szCs w:val="24"/>
        </w:rPr>
        <w:t>vereador</w:t>
      </w:r>
      <w:r w:rsidR="00F81354">
        <w:rPr>
          <w:rFonts w:ascii="Arial" w:hAnsi="Arial" w:cs="Arial"/>
          <w:i/>
          <w:sz w:val="24"/>
          <w:szCs w:val="24"/>
        </w:rPr>
        <w:t>es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F01AE5">
        <w:rPr>
          <w:rFonts w:ascii="Arial" w:hAnsi="Arial" w:cs="Arial"/>
          <w:i/>
          <w:sz w:val="24"/>
          <w:szCs w:val="24"/>
        </w:rPr>
        <w:t>o Batista Ferreira</w:t>
      </w:r>
      <w:r w:rsidR="00F81354">
        <w:rPr>
          <w:rFonts w:ascii="Arial" w:hAnsi="Arial" w:cs="Arial"/>
          <w:i/>
          <w:sz w:val="24"/>
          <w:szCs w:val="24"/>
        </w:rPr>
        <w:t>, Fabio Porto Martins, Silvio Roberto Portz</w:t>
      </w:r>
      <w:r w:rsidR="005948FA">
        <w:rPr>
          <w:rFonts w:ascii="Arial" w:hAnsi="Arial" w:cs="Arial"/>
          <w:i/>
          <w:sz w:val="24"/>
          <w:szCs w:val="24"/>
        </w:rPr>
        <w:t xml:space="preserve"> e</w:t>
      </w:r>
      <w:r w:rsidR="00F81354">
        <w:rPr>
          <w:rFonts w:ascii="Arial" w:hAnsi="Arial" w:cs="Arial"/>
          <w:i/>
          <w:sz w:val="24"/>
          <w:szCs w:val="24"/>
        </w:rPr>
        <w:t xml:space="preserve"> Cl</w:t>
      </w:r>
      <w:r w:rsidR="0070616A">
        <w:rPr>
          <w:rFonts w:ascii="Arial" w:hAnsi="Arial" w:cs="Arial"/>
          <w:i/>
          <w:sz w:val="24"/>
          <w:szCs w:val="24"/>
        </w:rPr>
        <w:t>ó</w:t>
      </w:r>
      <w:r w:rsidR="00F81354">
        <w:rPr>
          <w:rFonts w:ascii="Arial" w:hAnsi="Arial" w:cs="Arial"/>
          <w:i/>
          <w:sz w:val="24"/>
          <w:szCs w:val="24"/>
        </w:rPr>
        <w:t>vis Pereira Dos Santos</w:t>
      </w:r>
      <w:r w:rsidR="005948FA">
        <w:rPr>
          <w:rFonts w:ascii="Arial" w:hAnsi="Arial" w:cs="Arial"/>
          <w:i/>
          <w:sz w:val="24"/>
          <w:szCs w:val="24"/>
        </w:rPr>
        <w:t>;</w:t>
      </w:r>
      <w:r w:rsidR="001C3A1A">
        <w:rPr>
          <w:rFonts w:ascii="Arial" w:hAnsi="Arial" w:cs="Arial"/>
          <w:i/>
          <w:sz w:val="24"/>
          <w:szCs w:val="24"/>
        </w:rPr>
        <w:t xml:space="preserve"> um pedido de informações do vereador Diogo Antoniolli 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2E779E">
        <w:rPr>
          <w:rFonts w:ascii="Arial" w:hAnsi="Arial" w:cs="Arial"/>
          <w:i/>
          <w:sz w:val="24"/>
          <w:szCs w:val="24"/>
        </w:rPr>
        <w:t>e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 xml:space="preserve">de 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6831C1">
        <w:rPr>
          <w:rFonts w:ascii="Arial" w:hAnsi="Arial" w:cs="Arial"/>
          <w:i/>
          <w:sz w:val="24"/>
          <w:szCs w:val="24"/>
        </w:rPr>
        <w:t xml:space="preserve"> zero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DB3ABB">
        <w:rPr>
          <w:rFonts w:ascii="Arial" w:hAnsi="Arial" w:cs="Arial"/>
          <w:i/>
          <w:sz w:val="24"/>
          <w:szCs w:val="24"/>
        </w:rPr>
        <w:t>cinquenta e</w:t>
      </w:r>
      <w:r w:rsidR="00F81354">
        <w:rPr>
          <w:rFonts w:ascii="Arial" w:hAnsi="Arial" w:cs="Arial"/>
          <w:i/>
          <w:sz w:val="24"/>
          <w:szCs w:val="24"/>
        </w:rPr>
        <w:t xml:space="preserve"> sete,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 xml:space="preserve">zero </w:t>
      </w:r>
      <w:r w:rsidR="00DB3ABB">
        <w:rPr>
          <w:rFonts w:ascii="Arial" w:hAnsi="Arial" w:cs="Arial"/>
          <w:i/>
          <w:sz w:val="24"/>
          <w:szCs w:val="24"/>
        </w:rPr>
        <w:t xml:space="preserve">cinquenta e </w:t>
      </w:r>
      <w:r w:rsidR="00F81354">
        <w:rPr>
          <w:rFonts w:ascii="Arial" w:hAnsi="Arial" w:cs="Arial"/>
          <w:i/>
          <w:sz w:val="24"/>
          <w:szCs w:val="24"/>
        </w:rPr>
        <w:t>oito, zero cinquenta e nove, zero sessenta, zero sessenta e um, zero sessenta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e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dois, zero sessenta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e três, zero sessenta e quatro, zero sessenta e cinco, zero sessenta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e seis</w:t>
      </w:r>
      <w:r w:rsidR="005948FA">
        <w:rPr>
          <w:rFonts w:ascii="Arial" w:hAnsi="Arial" w:cs="Arial"/>
          <w:i/>
          <w:sz w:val="24"/>
          <w:szCs w:val="24"/>
        </w:rPr>
        <w:t xml:space="preserve"> e</w:t>
      </w:r>
      <w:r w:rsidR="00F81354">
        <w:rPr>
          <w:rFonts w:ascii="Arial" w:hAnsi="Arial" w:cs="Arial"/>
          <w:i/>
          <w:sz w:val="24"/>
          <w:szCs w:val="24"/>
        </w:rPr>
        <w:t xml:space="preserve"> zero sessenta e sete</w:t>
      </w:r>
      <w:r w:rsidR="00A74022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barra dois mil e vinte e três</w:t>
      </w:r>
      <w:r w:rsidR="00804694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pronunci</w:t>
      </w:r>
      <w:r w:rsidR="00AC45F3">
        <w:rPr>
          <w:rFonts w:ascii="Arial" w:hAnsi="Arial" w:cs="Arial"/>
          <w:i/>
          <w:sz w:val="24"/>
          <w:szCs w:val="24"/>
        </w:rPr>
        <w:t>aram o</w:t>
      </w:r>
      <w:r w:rsidR="005948FA">
        <w:rPr>
          <w:rFonts w:ascii="Arial" w:hAnsi="Arial" w:cs="Arial"/>
          <w:i/>
          <w:sz w:val="24"/>
          <w:szCs w:val="24"/>
        </w:rPr>
        <w:t>s</w:t>
      </w:r>
      <w:r w:rsidR="00AC45F3">
        <w:rPr>
          <w:rFonts w:ascii="Arial" w:hAnsi="Arial" w:cs="Arial"/>
          <w:i/>
          <w:sz w:val="24"/>
          <w:szCs w:val="24"/>
        </w:rPr>
        <w:t xml:space="preserve"> vereador</w:t>
      </w:r>
      <w:r w:rsidR="005948FA">
        <w:rPr>
          <w:rFonts w:ascii="Arial" w:hAnsi="Arial" w:cs="Arial"/>
          <w:i/>
          <w:sz w:val="24"/>
          <w:szCs w:val="24"/>
        </w:rPr>
        <w:t>es</w:t>
      </w:r>
      <w:r w:rsidR="00AC45F3">
        <w:rPr>
          <w:rFonts w:ascii="Arial" w:hAnsi="Arial" w:cs="Arial"/>
          <w:i/>
          <w:sz w:val="24"/>
          <w:szCs w:val="24"/>
        </w:rPr>
        <w:t xml:space="preserve"> João Pedro Pazuch</w:t>
      </w:r>
      <w:r w:rsidR="005948FA">
        <w:rPr>
          <w:rFonts w:ascii="Arial" w:hAnsi="Arial" w:cs="Arial"/>
          <w:i/>
          <w:sz w:val="24"/>
          <w:szCs w:val="24"/>
        </w:rPr>
        <w:t xml:space="preserve"> e</w:t>
      </w:r>
      <w:r w:rsidR="00A81A2A">
        <w:rPr>
          <w:rFonts w:ascii="Arial" w:hAnsi="Arial" w:cs="Arial"/>
          <w:i/>
          <w:sz w:val="24"/>
          <w:szCs w:val="24"/>
        </w:rPr>
        <w:t xml:space="preserve"> </w:t>
      </w:r>
      <w:r w:rsidR="0070616A">
        <w:rPr>
          <w:rFonts w:ascii="Arial" w:hAnsi="Arial" w:cs="Arial"/>
          <w:i/>
          <w:sz w:val="24"/>
          <w:szCs w:val="24"/>
        </w:rPr>
        <w:t xml:space="preserve">o </w:t>
      </w:r>
      <w:r w:rsidR="00A81A2A">
        <w:rPr>
          <w:rFonts w:ascii="Arial" w:hAnsi="Arial" w:cs="Arial"/>
          <w:i/>
          <w:sz w:val="24"/>
          <w:szCs w:val="24"/>
        </w:rPr>
        <w:t>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a</w:t>
      </w:r>
      <w:r w:rsidR="00AC45F3">
        <w:rPr>
          <w:rFonts w:ascii="Arial" w:hAnsi="Arial" w:cs="Arial"/>
          <w:i/>
          <w:sz w:val="24"/>
          <w:szCs w:val="24"/>
        </w:rPr>
        <w:t>s</w:t>
      </w:r>
      <w:r w:rsidR="00937FC6">
        <w:rPr>
          <w:rFonts w:ascii="Arial" w:hAnsi="Arial" w:cs="Arial"/>
          <w:i/>
          <w:sz w:val="24"/>
          <w:szCs w:val="24"/>
        </w:rPr>
        <w:t xml:space="preserve"> </w:t>
      </w:r>
      <w:r w:rsidR="00AC45F3">
        <w:rPr>
          <w:rFonts w:ascii="Arial" w:hAnsi="Arial" w:cs="Arial"/>
          <w:i/>
          <w:sz w:val="24"/>
          <w:szCs w:val="24"/>
        </w:rPr>
        <w:t>indicações</w:t>
      </w:r>
      <w:r w:rsidR="005948FA">
        <w:rPr>
          <w:rFonts w:ascii="Arial" w:hAnsi="Arial" w:cs="Arial"/>
          <w:i/>
          <w:sz w:val="24"/>
          <w:szCs w:val="24"/>
        </w:rPr>
        <w:t>, o pedido de informações</w:t>
      </w:r>
      <w:r w:rsidR="00937FC6">
        <w:rPr>
          <w:rFonts w:ascii="Arial" w:hAnsi="Arial" w:cs="Arial"/>
          <w:i/>
          <w:sz w:val="24"/>
          <w:szCs w:val="24"/>
        </w:rPr>
        <w:t xml:space="preserve"> e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302346">
        <w:rPr>
          <w:rFonts w:ascii="Arial" w:hAnsi="Arial" w:cs="Arial"/>
          <w:i/>
          <w:sz w:val="24"/>
          <w:szCs w:val="24"/>
        </w:rPr>
        <w:t>o</w:t>
      </w:r>
      <w:r w:rsidR="00804694">
        <w:rPr>
          <w:rFonts w:ascii="Arial" w:hAnsi="Arial" w:cs="Arial"/>
          <w:i/>
          <w:sz w:val="24"/>
          <w:szCs w:val="24"/>
        </w:rPr>
        <w:t>s projetos de Lei do 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E31E49">
        <w:rPr>
          <w:rFonts w:ascii="Arial" w:hAnsi="Arial" w:cs="Arial"/>
          <w:i/>
          <w:sz w:val="24"/>
        </w:rPr>
        <w:t>s</w:t>
      </w:r>
      <w:r w:rsidR="00463F20">
        <w:rPr>
          <w:rFonts w:ascii="Arial" w:hAnsi="Arial" w:cs="Arial"/>
          <w:i/>
          <w:sz w:val="24"/>
        </w:rPr>
        <w:t xml:space="preserve"> zero </w:t>
      </w:r>
      <w:r w:rsidR="00764C02">
        <w:rPr>
          <w:rFonts w:ascii="Arial" w:hAnsi="Arial" w:cs="Arial"/>
          <w:i/>
          <w:sz w:val="24"/>
        </w:rPr>
        <w:t>cinquenta e</w:t>
      </w:r>
      <w:r w:rsidR="00A84F0C">
        <w:rPr>
          <w:rFonts w:ascii="Arial" w:hAnsi="Arial" w:cs="Arial"/>
          <w:i/>
          <w:sz w:val="24"/>
        </w:rPr>
        <w:t xml:space="preserve"> </w:t>
      </w:r>
      <w:r w:rsidR="00AC45F3">
        <w:rPr>
          <w:rFonts w:ascii="Arial" w:hAnsi="Arial" w:cs="Arial"/>
          <w:i/>
          <w:sz w:val="24"/>
        </w:rPr>
        <w:t xml:space="preserve">sete, </w:t>
      </w:r>
      <w:r w:rsidR="00635C65">
        <w:rPr>
          <w:rFonts w:ascii="Arial" w:hAnsi="Arial" w:cs="Arial"/>
          <w:i/>
          <w:sz w:val="24"/>
        </w:rPr>
        <w:t>zero</w:t>
      </w:r>
      <w:r w:rsidR="00804694">
        <w:rPr>
          <w:rFonts w:ascii="Arial" w:hAnsi="Arial" w:cs="Arial"/>
          <w:i/>
          <w:sz w:val="24"/>
        </w:rPr>
        <w:t xml:space="preserve"> </w:t>
      </w:r>
      <w:r w:rsidR="00764C02">
        <w:rPr>
          <w:rFonts w:ascii="Arial" w:hAnsi="Arial" w:cs="Arial"/>
          <w:i/>
          <w:sz w:val="24"/>
        </w:rPr>
        <w:t>cinquenta e</w:t>
      </w:r>
      <w:r w:rsidR="00A84F0C">
        <w:rPr>
          <w:rFonts w:ascii="Arial" w:hAnsi="Arial" w:cs="Arial"/>
          <w:i/>
          <w:sz w:val="24"/>
        </w:rPr>
        <w:t xml:space="preserve"> </w:t>
      </w:r>
      <w:r w:rsidR="00AC45F3">
        <w:rPr>
          <w:rFonts w:ascii="Arial" w:hAnsi="Arial" w:cs="Arial"/>
          <w:i/>
          <w:sz w:val="24"/>
        </w:rPr>
        <w:t>oito, zero cinquenta e nove, zero sessenta, zero sessenta e dois, zero sessenta e quatro, zero sessenta e cinco e zero sessenta e sete</w:t>
      </w:r>
      <w:r w:rsidR="00A76AC3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635C65" w:rsidRPr="00557B0B">
        <w:rPr>
          <w:rFonts w:ascii="Arial" w:hAnsi="Arial" w:cs="Arial"/>
          <w:i/>
          <w:sz w:val="24"/>
        </w:rPr>
        <w:t>ram</w:t>
      </w:r>
      <w:r w:rsidR="00E31E49" w:rsidRPr="00557B0B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AC45F3">
        <w:rPr>
          <w:rFonts w:ascii="Arial" w:hAnsi="Arial" w:cs="Arial"/>
          <w:i/>
          <w:sz w:val="24"/>
        </w:rPr>
        <w:t xml:space="preserve"> Os projetos de lei de n</w:t>
      </w:r>
      <w:r w:rsidR="001C3A1A">
        <w:rPr>
          <w:rFonts w:ascii="Arial" w:hAnsi="Arial" w:cs="Arial"/>
          <w:i/>
          <w:sz w:val="24"/>
        </w:rPr>
        <w:t>ú</w:t>
      </w:r>
      <w:r w:rsidR="00AC45F3">
        <w:rPr>
          <w:rFonts w:ascii="Arial" w:hAnsi="Arial" w:cs="Arial"/>
          <w:i/>
          <w:sz w:val="24"/>
        </w:rPr>
        <w:t>mero zero sessenta e um</w:t>
      </w:r>
      <w:r w:rsidR="005948FA">
        <w:rPr>
          <w:rFonts w:ascii="Arial" w:hAnsi="Arial" w:cs="Arial"/>
          <w:i/>
          <w:sz w:val="24"/>
        </w:rPr>
        <w:t>,</w:t>
      </w:r>
      <w:r w:rsidR="00AC45F3">
        <w:rPr>
          <w:rFonts w:ascii="Arial" w:hAnsi="Arial" w:cs="Arial"/>
          <w:i/>
          <w:sz w:val="24"/>
        </w:rPr>
        <w:t xml:space="preserve"> zero sessenta e tr</w:t>
      </w:r>
      <w:r w:rsidR="001C3A1A">
        <w:rPr>
          <w:rFonts w:ascii="Arial" w:hAnsi="Arial" w:cs="Arial"/>
          <w:i/>
          <w:sz w:val="24"/>
        </w:rPr>
        <w:t>ê</w:t>
      </w:r>
      <w:r w:rsidR="00AC45F3">
        <w:rPr>
          <w:rFonts w:ascii="Arial" w:hAnsi="Arial" w:cs="Arial"/>
          <w:i/>
          <w:sz w:val="24"/>
        </w:rPr>
        <w:t>s e zero sessenta</w:t>
      </w:r>
      <w:r w:rsidR="005948FA">
        <w:rPr>
          <w:rFonts w:ascii="Arial" w:hAnsi="Arial" w:cs="Arial"/>
          <w:i/>
          <w:sz w:val="24"/>
        </w:rPr>
        <w:t xml:space="preserve"> e seis</w:t>
      </w:r>
      <w:r w:rsidR="00AC45F3">
        <w:rPr>
          <w:rFonts w:ascii="Arial" w:hAnsi="Arial" w:cs="Arial"/>
          <w:i/>
          <w:sz w:val="24"/>
        </w:rPr>
        <w:t xml:space="preserve"> ficaram baixados nas</w:t>
      </w:r>
      <w:r w:rsidR="001C3A1A">
        <w:rPr>
          <w:rFonts w:ascii="Arial" w:hAnsi="Arial" w:cs="Arial"/>
          <w:i/>
          <w:sz w:val="24"/>
        </w:rPr>
        <w:t xml:space="preserve"> </w:t>
      </w:r>
      <w:r w:rsidR="00AC45F3">
        <w:rPr>
          <w:rFonts w:ascii="Arial" w:hAnsi="Arial" w:cs="Arial"/>
          <w:i/>
          <w:sz w:val="24"/>
        </w:rPr>
        <w:t>comissões</w:t>
      </w:r>
      <w:r w:rsidR="005948FA">
        <w:rPr>
          <w:rFonts w:ascii="Arial" w:hAnsi="Arial" w:cs="Arial"/>
          <w:i/>
          <w:sz w:val="24"/>
        </w:rPr>
        <w:t>.</w:t>
      </w:r>
      <w:r w:rsidR="00AC45F3">
        <w:rPr>
          <w:rFonts w:ascii="Arial" w:hAnsi="Arial" w:cs="Arial"/>
          <w:i/>
          <w:sz w:val="24"/>
        </w:rPr>
        <w:t xml:space="preserve"> </w:t>
      </w:r>
      <w:r w:rsidR="005948FA">
        <w:rPr>
          <w:rFonts w:ascii="Arial" w:hAnsi="Arial" w:cs="Arial"/>
          <w:i/>
          <w:sz w:val="24"/>
        </w:rPr>
        <w:t>O</w:t>
      </w:r>
      <w:r w:rsidR="00F71AA6">
        <w:rPr>
          <w:rFonts w:ascii="Arial" w:hAnsi="Arial" w:cs="Arial"/>
          <w:i/>
          <w:sz w:val="24"/>
        </w:rPr>
        <w:t>s</w:t>
      </w:r>
      <w:r w:rsidR="002E779E">
        <w:rPr>
          <w:rFonts w:ascii="Arial" w:hAnsi="Arial" w:cs="Arial"/>
          <w:i/>
          <w:sz w:val="24"/>
        </w:rPr>
        <w:t xml:space="preserve"> </w:t>
      </w:r>
      <w:r w:rsidR="00937FC6">
        <w:rPr>
          <w:rFonts w:ascii="Arial" w:hAnsi="Arial" w:cs="Arial"/>
          <w:i/>
          <w:sz w:val="24"/>
        </w:rPr>
        <w:t xml:space="preserve">projetos </w:t>
      </w:r>
      <w:r w:rsidR="00764C02">
        <w:rPr>
          <w:rFonts w:ascii="Arial" w:hAnsi="Arial" w:cs="Arial"/>
          <w:i/>
          <w:sz w:val="24"/>
        </w:rPr>
        <w:t xml:space="preserve">de </w:t>
      </w:r>
      <w:r w:rsidR="002E779E">
        <w:rPr>
          <w:rFonts w:ascii="Arial" w:hAnsi="Arial" w:cs="Arial"/>
          <w:i/>
          <w:sz w:val="24"/>
        </w:rPr>
        <w:t xml:space="preserve">lei </w:t>
      </w:r>
      <w:r w:rsidR="00A76AC3">
        <w:rPr>
          <w:rFonts w:ascii="Arial" w:hAnsi="Arial" w:cs="Arial"/>
          <w:i/>
          <w:sz w:val="24"/>
        </w:rPr>
        <w:t xml:space="preserve">do Executivo </w:t>
      </w:r>
      <w:r w:rsidR="002E779E">
        <w:rPr>
          <w:rFonts w:ascii="Arial" w:hAnsi="Arial" w:cs="Arial"/>
          <w:i/>
          <w:sz w:val="24"/>
        </w:rPr>
        <w:t xml:space="preserve">de </w:t>
      </w:r>
      <w:r w:rsidR="00F71AA6">
        <w:rPr>
          <w:rFonts w:ascii="Arial" w:hAnsi="Arial" w:cs="Arial"/>
          <w:i/>
          <w:sz w:val="24"/>
        </w:rPr>
        <w:t>números</w:t>
      </w:r>
      <w:r w:rsidR="00764C02">
        <w:rPr>
          <w:rFonts w:ascii="Arial" w:hAnsi="Arial" w:cs="Arial"/>
          <w:i/>
          <w:sz w:val="24"/>
        </w:rPr>
        <w:t xml:space="preserve"> zero cinquenta e um e zero cinquenta e quatro </w:t>
      </w:r>
      <w:r w:rsidR="00AC45F3">
        <w:rPr>
          <w:rFonts w:ascii="Arial" w:hAnsi="Arial" w:cs="Arial"/>
          <w:i/>
          <w:sz w:val="24"/>
        </w:rPr>
        <w:t xml:space="preserve">permaneceram baixados </w:t>
      </w:r>
      <w:r w:rsidR="002E779E">
        <w:rPr>
          <w:rFonts w:ascii="Arial" w:hAnsi="Arial" w:cs="Arial"/>
          <w:i/>
          <w:sz w:val="24"/>
        </w:rPr>
        <w:t>n</w:t>
      </w:r>
      <w:r w:rsidR="00764C02">
        <w:rPr>
          <w:rFonts w:ascii="Arial" w:hAnsi="Arial" w:cs="Arial"/>
          <w:i/>
          <w:sz w:val="24"/>
        </w:rPr>
        <w:t>as comissões</w:t>
      </w:r>
      <w:r w:rsidR="003F299E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ncerrada a Ordem do Dia, aberto o espaço das explicações pessoais usaram </w:t>
      </w:r>
      <w:r w:rsidR="00193059">
        <w:rPr>
          <w:rFonts w:ascii="Arial" w:hAnsi="Arial" w:cs="Arial"/>
          <w:i/>
          <w:sz w:val="24"/>
          <w:szCs w:val="24"/>
        </w:rPr>
        <w:t>a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>Jairo Martins Garcias,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>Jo</w:t>
      </w:r>
      <w:r w:rsidR="0070616A">
        <w:rPr>
          <w:rFonts w:ascii="Arial" w:hAnsi="Arial" w:cs="Arial"/>
          <w:i/>
          <w:sz w:val="24"/>
          <w:szCs w:val="24"/>
        </w:rPr>
        <w:t>ã</w:t>
      </w:r>
      <w:r w:rsidR="00A84F0C">
        <w:rPr>
          <w:rFonts w:ascii="Arial" w:hAnsi="Arial" w:cs="Arial"/>
          <w:i/>
          <w:sz w:val="24"/>
          <w:szCs w:val="24"/>
        </w:rPr>
        <w:t>o Pedro Pazuch,</w:t>
      </w:r>
      <w:r w:rsidR="00855716">
        <w:rPr>
          <w:rFonts w:ascii="Arial" w:hAnsi="Arial" w:cs="Arial"/>
          <w:i/>
          <w:sz w:val="24"/>
          <w:szCs w:val="24"/>
        </w:rPr>
        <w:t xml:space="preserve"> </w:t>
      </w:r>
      <w:r w:rsidR="00A4518F">
        <w:rPr>
          <w:rFonts w:ascii="Arial" w:hAnsi="Arial" w:cs="Arial"/>
          <w:i/>
          <w:sz w:val="24"/>
          <w:szCs w:val="24"/>
        </w:rPr>
        <w:t>Silvio Roberto Portz</w:t>
      </w:r>
      <w:r w:rsidR="001C3A1A">
        <w:rPr>
          <w:rFonts w:ascii="Arial" w:hAnsi="Arial" w:cs="Arial"/>
          <w:i/>
          <w:sz w:val="24"/>
          <w:szCs w:val="24"/>
        </w:rPr>
        <w:t>,</w:t>
      </w:r>
      <w:r w:rsidR="00A84F0C">
        <w:rPr>
          <w:rFonts w:ascii="Arial" w:hAnsi="Arial" w:cs="Arial"/>
          <w:i/>
          <w:sz w:val="24"/>
          <w:szCs w:val="24"/>
        </w:rPr>
        <w:t xml:space="preserve"> Cl</w:t>
      </w:r>
      <w:r w:rsidR="00A76AC3">
        <w:rPr>
          <w:rFonts w:ascii="Arial" w:hAnsi="Arial" w:cs="Arial"/>
          <w:i/>
          <w:sz w:val="24"/>
          <w:szCs w:val="24"/>
        </w:rPr>
        <w:t>ó</w:t>
      </w:r>
      <w:r w:rsidR="00A84F0C">
        <w:rPr>
          <w:rFonts w:ascii="Arial" w:hAnsi="Arial" w:cs="Arial"/>
          <w:i/>
          <w:sz w:val="24"/>
          <w:szCs w:val="24"/>
        </w:rPr>
        <w:t>vis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>Pereira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 xml:space="preserve">dos </w:t>
      </w:r>
      <w:r w:rsidR="00A76AC3">
        <w:rPr>
          <w:rFonts w:ascii="Arial" w:hAnsi="Arial" w:cs="Arial"/>
          <w:i/>
          <w:sz w:val="24"/>
          <w:szCs w:val="24"/>
        </w:rPr>
        <w:t>S</w:t>
      </w:r>
      <w:r w:rsidR="00A84F0C">
        <w:rPr>
          <w:rFonts w:ascii="Arial" w:hAnsi="Arial" w:cs="Arial"/>
          <w:i/>
          <w:sz w:val="24"/>
          <w:szCs w:val="24"/>
        </w:rPr>
        <w:t>antos</w:t>
      </w:r>
      <w:r w:rsidR="001C3A1A">
        <w:rPr>
          <w:rFonts w:ascii="Arial" w:hAnsi="Arial" w:cs="Arial"/>
          <w:i/>
          <w:sz w:val="24"/>
          <w:szCs w:val="24"/>
        </w:rPr>
        <w:t xml:space="preserve"> e</w:t>
      </w:r>
      <w:r w:rsidR="001C3A1A" w:rsidRPr="001C3A1A">
        <w:rPr>
          <w:rFonts w:ascii="Arial" w:hAnsi="Arial" w:cs="Arial"/>
          <w:i/>
          <w:sz w:val="24"/>
          <w:szCs w:val="24"/>
        </w:rPr>
        <w:t xml:space="preserve"> </w:t>
      </w:r>
      <w:r w:rsidR="001C3A1A">
        <w:rPr>
          <w:rFonts w:ascii="Arial" w:hAnsi="Arial" w:cs="Arial"/>
          <w:i/>
          <w:sz w:val="24"/>
          <w:szCs w:val="24"/>
        </w:rPr>
        <w:t>Fábio Porto Martins.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AA31C5">
        <w:rPr>
          <w:rFonts w:ascii="Arial" w:hAnsi="Arial" w:cs="Arial"/>
          <w:i/>
          <w:sz w:val="24"/>
          <w:szCs w:val="24"/>
        </w:rPr>
        <w:t xml:space="preserve">o da tribuna da casa. </w:t>
      </w:r>
      <w:r w:rsidR="00AA31C5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1C3A1A">
        <w:rPr>
          <w:rFonts w:ascii="Arial" w:hAnsi="Arial" w:cs="Arial"/>
          <w:i/>
          <w:sz w:val="24"/>
          <w:szCs w:val="24"/>
        </w:rPr>
        <w:t>dezesseis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AA31C5">
        <w:rPr>
          <w:rFonts w:ascii="Arial" w:hAnsi="Arial" w:cs="Arial"/>
          <w:i/>
          <w:sz w:val="24"/>
          <w:szCs w:val="24"/>
        </w:rPr>
        <w:t xml:space="preserve">maio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três</w:t>
      </w:r>
      <w:r w:rsidR="00AA31C5" w:rsidRPr="009B57D9">
        <w:rPr>
          <w:rFonts w:ascii="Arial" w:hAnsi="Arial" w:cs="Arial"/>
          <w:i/>
          <w:sz w:val="24"/>
          <w:szCs w:val="24"/>
        </w:rPr>
        <w:t>.</w:t>
      </w:r>
      <w:r w:rsidR="00AA31C5">
        <w:rPr>
          <w:rFonts w:ascii="Arial" w:hAnsi="Arial" w:cs="Arial"/>
          <w:i/>
          <w:sz w:val="24"/>
          <w:szCs w:val="24"/>
        </w:rPr>
        <w:t xml:space="preserve"> P</w:t>
      </w:r>
      <w:r w:rsidR="00AA31C5" w:rsidRPr="00E72517">
        <w:rPr>
          <w:rFonts w:ascii="Arial" w:hAnsi="Arial" w:cs="Arial"/>
          <w:i/>
          <w:sz w:val="24"/>
          <w:szCs w:val="24"/>
        </w:rPr>
        <w:t>lenário</w:t>
      </w:r>
      <w:r w:rsidR="00AA31C5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AA31C5" w:rsidRPr="00E72517">
        <w:rPr>
          <w:rFonts w:ascii="Arial" w:hAnsi="Arial" w:cs="Arial"/>
          <w:i/>
          <w:sz w:val="24"/>
          <w:szCs w:val="24"/>
        </w:rPr>
        <w:t>,</w:t>
      </w:r>
      <w:r w:rsidR="00AA31C5">
        <w:rPr>
          <w:rFonts w:ascii="Arial" w:hAnsi="Arial" w:cs="Arial"/>
          <w:i/>
          <w:sz w:val="24"/>
          <w:szCs w:val="24"/>
        </w:rPr>
        <w:t xml:space="preserve"> 0</w:t>
      </w:r>
      <w:r w:rsidR="001C3A1A">
        <w:rPr>
          <w:rFonts w:ascii="Arial" w:hAnsi="Arial" w:cs="Arial"/>
          <w:i/>
          <w:sz w:val="24"/>
          <w:szCs w:val="24"/>
        </w:rPr>
        <w:t>9</w:t>
      </w:r>
      <w:r w:rsidR="00AA31C5">
        <w:rPr>
          <w:rFonts w:ascii="Arial" w:hAnsi="Arial" w:cs="Arial"/>
          <w:i/>
          <w:sz w:val="24"/>
          <w:szCs w:val="24"/>
        </w:rPr>
        <w:t xml:space="preserve"> de maio 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96763A1" w14:textId="77777777" w:rsidR="00AA31C5" w:rsidRDefault="00AA31C5" w:rsidP="00AA31C5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9758" w14:textId="77777777" w:rsidR="00B661C6" w:rsidRDefault="00B661C6" w:rsidP="00AF246C">
      <w:pPr>
        <w:spacing w:after="0" w:line="240" w:lineRule="auto"/>
      </w:pPr>
      <w:r>
        <w:separator/>
      </w:r>
    </w:p>
  </w:endnote>
  <w:endnote w:type="continuationSeparator" w:id="0">
    <w:p w14:paraId="3FAD485C" w14:textId="77777777" w:rsidR="00B661C6" w:rsidRDefault="00B661C6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D39B" w14:textId="77777777" w:rsidR="00B661C6" w:rsidRDefault="00B661C6" w:rsidP="00AF246C">
      <w:pPr>
        <w:spacing w:after="0" w:line="240" w:lineRule="auto"/>
      </w:pPr>
      <w:r>
        <w:separator/>
      </w:r>
    </w:p>
  </w:footnote>
  <w:footnote w:type="continuationSeparator" w:id="0">
    <w:p w14:paraId="4FF4AE8A" w14:textId="77777777" w:rsidR="00B661C6" w:rsidRDefault="00B661C6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2023-05-02T16:30:00Z</cp:lastPrinted>
  <dcterms:created xsi:type="dcterms:W3CDTF">2023-05-11T13:37:00Z</dcterms:created>
  <dcterms:modified xsi:type="dcterms:W3CDTF">2023-05-16T14:13:00Z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