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064676D2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E064BB">
        <w:rPr>
          <w:rFonts w:ascii="Arial" w:hAnsi="Arial" w:cs="Arial"/>
          <w:b/>
          <w:i/>
          <w:sz w:val="24"/>
          <w:szCs w:val="24"/>
        </w:rPr>
        <w:t>0</w:t>
      </w:r>
      <w:r w:rsidR="00F614F0">
        <w:rPr>
          <w:rFonts w:ascii="Arial" w:hAnsi="Arial" w:cs="Arial"/>
          <w:b/>
          <w:i/>
          <w:sz w:val="24"/>
          <w:szCs w:val="24"/>
        </w:rPr>
        <w:t>0</w:t>
      </w:r>
      <w:r w:rsidR="00583622">
        <w:rPr>
          <w:rFonts w:ascii="Arial" w:hAnsi="Arial" w:cs="Arial"/>
          <w:b/>
          <w:i/>
          <w:sz w:val="24"/>
          <w:szCs w:val="24"/>
        </w:rPr>
        <w:t>9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5C246193" w14:textId="0061631D" w:rsidR="009E555A" w:rsidRPr="00583622" w:rsidRDefault="007A66C2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781AA7">
        <w:rPr>
          <w:rFonts w:ascii="Arial" w:hAnsi="Arial" w:cs="Arial"/>
          <w:i/>
          <w:sz w:val="24"/>
          <w:szCs w:val="24"/>
        </w:rPr>
        <w:t xml:space="preserve"> </w:t>
      </w:r>
      <w:r w:rsidR="00583622">
        <w:rPr>
          <w:rFonts w:ascii="Arial" w:hAnsi="Arial" w:cs="Arial"/>
          <w:i/>
          <w:sz w:val="24"/>
          <w:szCs w:val="24"/>
        </w:rPr>
        <w:t>vinte e um</w:t>
      </w:r>
      <w:r w:rsidR="00B76A17">
        <w:rPr>
          <w:rFonts w:ascii="Arial" w:hAnsi="Arial" w:cs="Arial"/>
          <w:i/>
          <w:sz w:val="24"/>
          <w:szCs w:val="24"/>
        </w:rPr>
        <w:t xml:space="preserve"> </w:t>
      </w:r>
      <w:r w:rsidR="009F033B">
        <w:rPr>
          <w:rFonts w:ascii="Arial" w:hAnsi="Arial" w:cs="Arial"/>
          <w:i/>
          <w:sz w:val="24"/>
          <w:szCs w:val="24"/>
        </w:rPr>
        <w:t>dias</w:t>
      </w:r>
      <w:r w:rsidR="00BD77B7">
        <w:rPr>
          <w:rFonts w:ascii="Arial" w:hAnsi="Arial" w:cs="Arial"/>
          <w:i/>
          <w:sz w:val="24"/>
          <w:szCs w:val="24"/>
        </w:rPr>
        <w:t xml:space="preserve"> </w:t>
      </w:r>
      <w:r w:rsidR="00BD77B7" w:rsidRPr="0002186F">
        <w:rPr>
          <w:rFonts w:ascii="Arial" w:hAnsi="Arial" w:cs="Arial"/>
          <w:i/>
          <w:sz w:val="24"/>
          <w:szCs w:val="24"/>
        </w:rPr>
        <w:t>do</w:t>
      </w:r>
      <w:r w:rsidR="0069241E" w:rsidRPr="0002186F">
        <w:rPr>
          <w:rFonts w:ascii="Arial" w:hAnsi="Arial" w:cs="Arial"/>
          <w:i/>
          <w:sz w:val="24"/>
          <w:szCs w:val="24"/>
        </w:rPr>
        <w:t xml:space="preserve"> </w:t>
      </w:r>
      <w:r w:rsidR="00503323" w:rsidRPr="0002186F">
        <w:rPr>
          <w:rFonts w:ascii="Arial" w:hAnsi="Arial" w:cs="Arial"/>
          <w:i/>
          <w:sz w:val="24"/>
          <w:szCs w:val="24"/>
        </w:rPr>
        <w:t>mês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de</w:t>
      </w:r>
      <w:r w:rsidR="009B5C9A">
        <w:rPr>
          <w:rFonts w:ascii="Arial" w:hAnsi="Arial" w:cs="Arial"/>
          <w:i/>
          <w:sz w:val="24"/>
          <w:szCs w:val="24"/>
        </w:rPr>
        <w:t xml:space="preserve"> </w:t>
      </w:r>
      <w:r w:rsidR="009A3689">
        <w:rPr>
          <w:rFonts w:ascii="Arial" w:hAnsi="Arial" w:cs="Arial"/>
          <w:i/>
          <w:sz w:val="24"/>
          <w:szCs w:val="24"/>
        </w:rPr>
        <w:t xml:space="preserve">março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E064BB">
        <w:rPr>
          <w:rFonts w:ascii="Arial" w:hAnsi="Arial" w:cs="Arial"/>
          <w:i/>
          <w:sz w:val="24"/>
          <w:szCs w:val="24"/>
        </w:rPr>
        <w:t xml:space="preserve"> 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,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D81949">
        <w:rPr>
          <w:rFonts w:ascii="Arial" w:hAnsi="Arial" w:cs="Arial"/>
          <w:i/>
          <w:sz w:val="24"/>
          <w:szCs w:val="24"/>
        </w:rPr>
        <w:t xml:space="preserve"> </w:t>
      </w:r>
      <w:r w:rsidR="00E2746A">
        <w:rPr>
          <w:rFonts w:ascii="Arial" w:hAnsi="Arial" w:cs="Arial"/>
          <w:i/>
          <w:sz w:val="24"/>
          <w:szCs w:val="24"/>
        </w:rPr>
        <w:t xml:space="preserve">ordinário </w:t>
      </w:r>
      <w:r w:rsidR="001D4ECE">
        <w:rPr>
          <w:rFonts w:ascii="Arial" w:hAnsi="Arial" w:cs="Arial"/>
          <w:i/>
          <w:sz w:val="24"/>
          <w:szCs w:val="24"/>
        </w:rPr>
        <w:t>a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Câmara </w:t>
      </w:r>
      <w:r w:rsidR="002C49CA" w:rsidRPr="0002186F">
        <w:rPr>
          <w:rFonts w:ascii="Arial" w:hAnsi="Arial" w:cs="Arial"/>
          <w:i/>
          <w:sz w:val="24"/>
          <w:szCs w:val="24"/>
        </w:rPr>
        <w:t>M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unicipal de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</w:t>
      </w:r>
      <w:r w:rsidR="00874F8A" w:rsidRPr="0002186F">
        <w:rPr>
          <w:rFonts w:ascii="Arial" w:hAnsi="Arial" w:cs="Arial"/>
          <w:i/>
          <w:sz w:val="24"/>
          <w:szCs w:val="24"/>
        </w:rPr>
        <w:t>com 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Jose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 Fábio Porto Martins,</w:t>
      </w:r>
      <w:r w:rsidR="00F06C96">
        <w:rPr>
          <w:rFonts w:ascii="Arial" w:hAnsi="Arial" w:cs="Arial"/>
          <w:i/>
          <w:sz w:val="24"/>
        </w:rPr>
        <w:t xml:space="preserve"> </w:t>
      </w:r>
      <w:r w:rsidR="00F06C96" w:rsidRPr="00F06C96">
        <w:rPr>
          <w:rFonts w:ascii="Arial" w:hAnsi="Arial" w:cs="Arial"/>
          <w:i/>
          <w:sz w:val="24"/>
          <w:szCs w:val="24"/>
        </w:rPr>
        <w:t xml:space="preserve">Jairo Martins </w:t>
      </w:r>
      <w:r w:rsidR="0075344A">
        <w:rPr>
          <w:rFonts w:ascii="Arial" w:hAnsi="Arial" w:cs="Arial"/>
          <w:i/>
          <w:sz w:val="24"/>
          <w:szCs w:val="24"/>
        </w:rPr>
        <w:t>Garc</w:t>
      </w:r>
      <w:r w:rsidR="00C417AD">
        <w:rPr>
          <w:rFonts w:ascii="Arial" w:hAnsi="Arial" w:cs="Arial"/>
          <w:i/>
          <w:sz w:val="24"/>
          <w:szCs w:val="24"/>
        </w:rPr>
        <w:t>i</w:t>
      </w:r>
      <w:r w:rsidR="0075344A">
        <w:rPr>
          <w:rFonts w:ascii="Arial" w:hAnsi="Arial" w:cs="Arial"/>
          <w:i/>
          <w:sz w:val="24"/>
          <w:szCs w:val="24"/>
        </w:rPr>
        <w:t>as</w:t>
      </w:r>
      <w:r w:rsidR="00D95947">
        <w:rPr>
          <w:rFonts w:ascii="Arial" w:hAnsi="Arial" w:cs="Arial"/>
          <w:i/>
          <w:sz w:val="24"/>
          <w:szCs w:val="24"/>
        </w:rPr>
        <w:t>,</w:t>
      </w:r>
      <w:r w:rsidR="00D81949">
        <w:rPr>
          <w:rFonts w:ascii="Arial" w:hAnsi="Arial" w:cs="Arial"/>
          <w:i/>
          <w:sz w:val="24"/>
          <w:szCs w:val="24"/>
        </w:rPr>
        <w:t xml:space="preserve"> </w:t>
      </w:r>
      <w:r w:rsidR="00400E2D">
        <w:rPr>
          <w:rFonts w:ascii="Arial" w:hAnsi="Arial" w:cs="Arial"/>
          <w:i/>
          <w:sz w:val="24"/>
          <w:szCs w:val="24"/>
        </w:rPr>
        <w:t xml:space="preserve">João Batista Ferreira, </w:t>
      </w:r>
      <w:r w:rsidR="00D95947">
        <w:rPr>
          <w:rFonts w:ascii="Arial" w:hAnsi="Arial" w:cs="Arial"/>
          <w:i/>
          <w:sz w:val="24"/>
          <w:szCs w:val="24"/>
        </w:rPr>
        <w:t>João Pedro Pazuch</w:t>
      </w:r>
      <w:r w:rsidR="00E064BB">
        <w:rPr>
          <w:rFonts w:ascii="Arial" w:hAnsi="Arial" w:cs="Arial"/>
          <w:i/>
          <w:sz w:val="24"/>
        </w:rPr>
        <w:t xml:space="preserve"> e </w:t>
      </w:r>
      <w:r w:rsidR="00E064BB" w:rsidRPr="009F074E">
        <w:rPr>
          <w:rFonts w:ascii="Arial" w:hAnsi="Arial" w:cs="Arial"/>
          <w:i/>
          <w:sz w:val="24"/>
        </w:rPr>
        <w:t xml:space="preserve">Silvio Roberto Portz. 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Havendo </w:t>
      </w:r>
      <w:r w:rsidR="009755E8" w:rsidRPr="0002186F">
        <w:rPr>
          <w:rFonts w:ascii="Arial" w:hAnsi="Arial" w:cs="Arial"/>
          <w:i/>
          <w:sz w:val="24"/>
          <w:szCs w:val="24"/>
        </w:rPr>
        <w:t>quórum</w:t>
      </w:r>
      <w:r w:rsidR="006B50E1">
        <w:rPr>
          <w:rFonts w:ascii="Arial" w:hAnsi="Arial" w:cs="Arial"/>
          <w:i/>
          <w:sz w:val="24"/>
          <w:szCs w:val="24"/>
        </w:rPr>
        <w:t xml:space="preserve"> o</w:t>
      </w:r>
      <w:r w:rsidR="00B76A17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Senhor</w:t>
      </w:r>
      <w:r w:rsidR="00D81949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Presidente</w:t>
      </w:r>
      <w:r w:rsidR="003A68F9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invocando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 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 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9F1CD8">
        <w:rPr>
          <w:rFonts w:ascii="Arial" w:hAnsi="Arial" w:cs="Arial"/>
          <w:i/>
          <w:sz w:val="24"/>
          <w:szCs w:val="24"/>
        </w:rPr>
        <w:t xml:space="preserve"> 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ao secretário 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781AA7">
        <w:rPr>
          <w:rFonts w:ascii="Arial" w:hAnsi="Arial" w:cs="Arial"/>
          <w:i/>
          <w:sz w:val="24"/>
          <w:szCs w:val="24"/>
        </w:rPr>
        <w:t xml:space="preserve"> </w:t>
      </w:r>
      <w:r w:rsidR="00583622">
        <w:rPr>
          <w:rFonts w:ascii="Arial" w:hAnsi="Arial" w:cs="Arial"/>
          <w:i/>
          <w:sz w:val="24"/>
          <w:szCs w:val="24"/>
        </w:rPr>
        <w:t>oito</w:t>
      </w:r>
      <w:r w:rsidR="00D819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 xml:space="preserve">, a </w:t>
      </w:r>
      <w:r w:rsidR="009A4582" w:rsidRPr="00E8070A">
        <w:rPr>
          <w:rFonts w:ascii="Arial" w:hAnsi="Arial" w:cs="Arial"/>
          <w:i/>
          <w:sz w:val="24"/>
          <w:szCs w:val="24"/>
        </w:rPr>
        <w:t>qu</w:t>
      </w:r>
      <w:r w:rsidR="00F614F0">
        <w:rPr>
          <w:rFonts w:ascii="Arial" w:hAnsi="Arial" w:cs="Arial"/>
          <w:i/>
          <w:sz w:val="24"/>
          <w:szCs w:val="24"/>
        </w:rPr>
        <w:t>al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colocada em discussão e votação</w:t>
      </w:r>
      <w:r w:rsidR="005C0202">
        <w:rPr>
          <w:rFonts w:ascii="Arial" w:hAnsi="Arial" w:cs="Arial"/>
          <w:i/>
          <w:sz w:val="24"/>
          <w:szCs w:val="24"/>
        </w:rPr>
        <w:t>, foi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aprovada por unanimidade 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9A4582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Em seguida</w:t>
      </w:r>
      <w:r w:rsidR="00D95947">
        <w:rPr>
          <w:rFonts w:ascii="Arial" w:hAnsi="Arial" w:cs="Arial"/>
          <w:i/>
          <w:sz w:val="24"/>
          <w:szCs w:val="24"/>
        </w:rPr>
        <w:t>, solicitou</w:t>
      </w:r>
      <w:r w:rsidR="009F1CD8">
        <w:rPr>
          <w:rFonts w:ascii="Arial" w:hAnsi="Arial" w:cs="Arial"/>
          <w:i/>
          <w:sz w:val="24"/>
          <w:szCs w:val="24"/>
        </w:rPr>
        <w:t xml:space="preserve"> 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113E82">
        <w:rPr>
          <w:rFonts w:ascii="Arial" w:hAnsi="Arial" w:cs="Arial"/>
          <w:i/>
          <w:sz w:val="24"/>
          <w:szCs w:val="24"/>
        </w:rPr>
        <w:t xml:space="preserve"> </w:t>
      </w:r>
      <w:r w:rsidR="001E0D86">
        <w:rPr>
          <w:rFonts w:ascii="Arial" w:hAnsi="Arial" w:cs="Arial"/>
          <w:i/>
          <w:sz w:val="24"/>
          <w:szCs w:val="24"/>
        </w:rPr>
        <w:t>duas</w:t>
      </w:r>
      <w:r w:rsidR="00B76A17">
        <w:rPr>
          <w:rFonts w:ascii="Arial" w:hAnsi="Arial" w:cs="Arial"/>
          <w:i/>
          <w:sz w:val="24"/>
          <w:szCs w:val="24"/>
        </w:rPr>
        <w:t xml:space="preserve"> </w:t>
      </w:r>
      <w:r w:rsidR="00583622">
        <w:rPr>
          <w:rFonts w:ascii="Arial" w:hAnsi="Arial" w:cs="Arial"/>
          <w:i/>
          <w:sz w:val="24"/>
          <w:szCs w:val="24"/>
        </w:rPr>
        <w:t>indicações</w:t>
      </w:r>
      <w:r w:rsidR="00B76A17">
        <w:rPr>
          <w:rFonts w:ascii="Arial" w:hAnsi="Arial" w:cs="Arial"/>
          <w:i/>
          <w:sz w:val="24"/>
          <w:szCs w:val="24"/>
        </w:rPr>
        <w:t xml:space="preserve"> d</w:t>
      </w:r>
      <w:r w:rsidR="00801732">
        <w:rPr>
          <w:rFonts w:ascii="Arial" w:hAnsi="Arial" w:cs="Arial"/>
          <w:i/>
          <w:sz w:val="24"/>
          <w:szCs w:val="24"/>
        </w:rPr>
        <w:t>o vereador</w:t>
      </w:r>
      <w:r w:rsidR="00583622">
        <w:rPr>
          <w:rFonts w:ascii="Arial" w:hAnsi="Arial" w:cs="Arial"/>
          <w:i/>
          <w:sz w:val="24"/>
          <w:szCs w:val="24"/>
        </w:rPr>
        <w:t xml:space="preserve"> Cl</w:t>
      </w:r>
      <w:r w:rsidR="008A7C45">
        <w:rPr>
          <w:rFonts w:ascii="Arial" w:hAnsi="Arial" w:cs="Arial"/>
          <w:i/>
          <w:sz w:val="24"/>
          <w:szCs w:val="24"/>
        </w:rPr>
        <w:t>ó</w:t>
      </w:r>
      <w:r w:rsidR="00583622">
        <w:rPr>
          <w:rFonts w:ascii="Arial" w:hAnsi="Arial" w:cs="Arial"/>
          <w:i/>
          <w:sz w:val="24"/>
          <w:szCs w:val="24"/>
        </w:rPr>
        <w:t>vis Pereira dos Santos</w:t>
      </w:r>
      <w:r w:rsidR="00E475CC">
        <w:rPr>
          <w:rFonts w:ascii="Arial" w:hAnsi="Arial" w:cs="Arial"/>
          <w:i/>
          <w:sz w:val="24"/>
          <w:szCs w:val="24"/>
        </w:rPr>
        <w:t>,</w:t>
      </w:r>
      <w:r w:rsidR="00583622">
        <w:rPr>
          <w:rFonts w:ascii="Arial" w:hAnsi="Arial" w:cs="Arial"/>
          <w:i/>
          <w:sz w:val="24"/>
          <w:szCs w:val="24"/>
        </w:rPr>
        <w:t xml:space="preserve"> uma </w:t>
      </w:r>
      <w:r w:rsidR="0031039F">
        <w:rPr>
          <w:rFonts w:ascii="Arial" w:hAnsi="Arial" w:cs="Arial"/>
          <w:i/>
          <w:sz w:val="24"/>
          <w:szCs w:val="24"/>
        </w:rPr>
        <w:t xml:space="preserve">indicação </w:t>
      </w:r>
      <w:r w:rsidR="00583622">
        <w:rPr>
          <w:rFonts w:ascii="Arial" w:hAnsi="Arial" w:cs="Arial"/>
          <w:i/>
          <w:sz w:val="24"/>
          <w:szCs w:val="24"/>
        </w:rPr>
        <w:t>do vereador</w:t>
      </w:r>
      <w:r w:rsidR="00583622" w:rsidRPr="00583622">
        <w:rPr>
          <w:rFonts w:ascii="Arial" w:hAnsi="Arial" w:cs="Arial"/>
          <w:i/>
          <w:sz w:val="24"/>
          <w:szCs w:val="24"/>
        </w:rPr>
        <w:t xml:space="preserve"> </w:t>
      </w:r>
      <w:r w:rsidR="00583622">
        <w:rPr>
          <w:rFonts w:ascii="Arial" w:hAnsi="Arial" w:cs="Arial"/>
          <w:i/>
          <w:sz w:val="24"/>
          <w:szCs w:val="24"/>
        </w:rPr>
        <w:t>João Pedro Pazuch</w:t>
      </w:r>
      <w:r w:rsidR="00E475CC">
        <w:rPr>
          <w:rFonts w:ascii="Arial" w:hAnsi="Arial" w:cs="Arial"/>
          <w:i/>
          <w:sz w:val="24"/>
          <w:szCs w:val="24"/>
        </w:rPr>
        <w:t xml:space="preserve"> e</w:t>
      </w:r>
      <w:r w:rsidR="00113E82">
        <w:rPr>
          <w:rFonts w:ascii="Arial" w:hAnsi="Arial" w:cs="Arial"/>
          <w:i/>
          <w:sz w:val="24"/>
          <w:szCs w:val="24"/>
        </w:rPr>
        <w:t xml:space="preserve"> </w:t>
      </w:r>
      <w:r w:rsidR="0031039F">
        <w:rPr>
          <w:rFonts w:ascii="Arial" w:hAnsi="Arial" w:cs="Arial"/>
          <w:i/>
          <w:sz w:val="24"/>
          <w:szCs w:val="24"/>
        </w:rPr>
        <w:t>o P</w:t>
      </w:r>
      <w:r w:rsidR="002E29D9">
        <w:rPr>
          <w:rFonts w:ascii="Arial" w:hAnsi="Arial" w:cs="Arial"/>
          <w:i/>
          <w:sz w:val="24"/>
          <w:szCs w:val="24"/>
        </w:rPr>
        <w:t>rojet</w:t>
      </w:r>
      <w:r w:rsidR="00BA382E">
        <w:rPr>
          <w:rFonts w:ascii="Arial" w:hAnsi="Arial" w:cs="Arial"/>
          <w:i/>
          <w:sz w:val="24"/>
          <w:szCs w:val="24"/>
        </w:rPr>
        <w:t xml:space="preserve">o </w:t>
      </w:r>
      <w:r w:rsidR="002E29D9">
        <w:rPr>
          <w:rFonts w:ascii="Arial" w:hAnsi="Arial" w:cs="Arial"/>
          <w:i/>
          <w:sz w:val="24"/>
          <w:szCs w:val="24"/>
        </w:rPr>
        <w:t>de lei</w:t>
      </w:r>
      <w:r w:rsidR="00E475CC">
        <w:rPr>
          <w:rFonts w:ascii="Arial" w:hAnsi="Arial" w:cs="Arial"/>
          <w:i/>
          <w:sz w:val="24"/>
          <w:szCs w:val="24"/>
        </w:rPr>
        <w:t xml:space="preserve"> do Poder Legislativo</w:t>
      </w:r>
      <w:r w:rsidR="00E475CC">
        <w:rPr>
          <w:rFonts w:ascii="Arial" w:hAnsi="Arial" w:cs="Arial"/>
          <w:i/>
          <w:sz w:val="24"/>
          <w:szCs w:val="24"/>
        </w:rPr>
        <w:t xml:space="preserve"> </w:t>
      </w:r>
      <w:r w:rsidR="00870081">
        <w:rPr>
          <w:rFonts w:ascii="Arial" w:hAnsi="Arial" w:cs="Arial"/>
          <w:i/>
          <w:sz w:val="24"/>
          <w:szCs w:val="24"/>
        </w:rPr>
        <w:t>d</w:t>
      </w:r>
      <w:r w:rsidR="00113E82">
        <w:rPr>
          <w:rFonts w:ascii="Arial" w:hAnsi="Arial" w:cs="Arial"/>
          <w:i/>
          <w:sz w:val="24"/>
          <w:szCs w:val="24"/>
        </w:rPr>
        <w:t>e número</w:t>
      </w:r>
      <w:r w:rsidR="002E29D9">
        <w:rPr>
          <w:rFonts w:ascii="Arial" w:hAnsi="Arial" w:cs="Arial"/>
          <w:i/>
          <w:sz w:val="24"/>
          <w:szCs w:val="24"/>
        </w:rPr>
        <w:t xml:space="preserve"> zero quatro</w:t>
      </w:r>
      <w:r w:rsidR="00E475CC">
        <w:rPr>
          <w:rFonts w:ascii="Arial" w:hAnsi="Arial" w:cs="Arial"/>
          <w:i/>
          <w:sz w:val="24"/>
          <w:szCs w:val="24"/>
        </w:rPr>
        <w:t xml:space="preserve"> barra dois mil e vinte e três</w:t>
      </w:r>
      <w:r w:rsidR="00870081">
        <w:rPr>
          <w:rFonts w:ascii="Arial" w:hAnsi="Arial" w:cs="Arial"/>
          <w:i/>
          <w:sz w:val="24"/>
          <w:szCs w:val="24"/>
        </w:rPr>
        <w:t xml:space="preserve"> de autoria do </w:t>
      </w:r>
      <w:r w:rsidR="00870081">
        <w:rPr>
          <w:rFonts w:ascii="Arial" w:hAnsi="Arial" w:cs="Arial"/>
          <w:i/>
          <w:sz w:val="24"/>
        </w:rPr>
        <w:t>presidente Joao Batista Ferreira</w:t>
      </w:r>
      <w:r w:rsidR="00E566E1">
        <w:rPr>
          <w:rFonts w:ascii="Arial" w:hAnsi="Arial" w:cs="Arial"/>
          <w:i/>
          <w:sz w:val="24"/>
          <w:szCs w:val="24"/>
        </w:rPr>
        <w:t>.</w:t>
      </w:r>
      <w:r w:rsidR="008D1F67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8A7C45" w:rsidRPr="0002186F">
        <w:rPr>
          <w:rFonts w:ascii="Arial" w:hAnsi="Arial" w:cs="Arial"/>
          <w:i/>
          <w:sz w:val="24"/>
          <w:szCs w:val="24"/>
        </w:rPr>
        <w:t>o espaço para o grande</w:t>
      </w:r>
      <w:r w:rsidR="008A7C45">
        <w:rPr>
          <w:rFonts w:ascii="Arial" w:hAnsi="Arial" w:cs="Arial"/>
          <w:i/>
          <w:sz w:val="24"/>
          <w:szCs w:val="24"/>
        </w:rPr>
        <w:t xml:space="preserve"> expediente</w:t>
      </w:r>
      <w:r w:rsidR="00383065">
        <w:rPr>
          <w:rFonts w:ascii="Arial" w:hAnsi="Arial" w:cs="Arial"/>
          <w:i/>
          <w:sz w:val="24"/>
          <w:szCs w:val="24"/>
        </w:rPr>
        <w:t>, utilizaram a palavra</w:t>
      </w:r>
      <w:r w:rsidR="00583622">
        <w:rPr>
          <w:rFonts w:ascii="Arial" w:hAnsi="Arial" w:cs="Arial"/>
          <w:i/>
          <w:sz w:val="24"/>
          <w:szCs w:val="24"/>
        </w:rPr>
        <w:t xml:space="preserve"> o vereador João Pedro Pazuch </w:t>
      </w:r>
      <w:r w:rsidR="0031039F">
        <w:rPr>
          <w:rFonts w:ascii="Arial" w:hAnsi="Arial" w:cs="Arial"/>
          <w:i/>
          <w:sz w:val="24"/>
          <w:szCs w:val="24"/>
        </w:rPr>
        <w:t xml:space="preserve">e </w:t>
      </w:r>
      <w:r w:rsidR="00D25EF1">
        <w:rPr>
          <w:rFonts w:ascii="Arial" w:hAnsi="Arial" w:cs="Arial"/>
          <w:i/>
          <w:sz w:val="24"/>
        </w:rPr>
        <w:t>o presidente Joao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Aberto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9A3689">
        <w:rPr>
          <w:rFonts w:ascii="Arial" w:hAnsi="Arial" w:cs="Arial"/>
          <w:i/>
          <w:sz w:val="24"/>
          <w:szCs w:val="24"/>
        </w:rPr>
        <w:t>não houve</w:t>
      </w:r>
      <w:r w:rsidR="003A68F9">
        <w:rPr>
          <w:rFonts w:ascii="Arial" w:hAnsi="Arial" w:cs="Arial"/>
          <w:i/>
          <w:sz w:val="24"/>
          <w:szCs w:val="24"/>
        </w:rPr>
        <w:t xml:space="preserve"> </w:t>
      </w:r>
      <w:r w:rsidR="008D1F67">
        <w:rPr>
          <w:rFonts w:ascii="Arial" w:hAnsi="Arial" w:cs="Arial"/>
          <w:i/>
          <w:sz w:val="24"/>
          <w:szCs w:val="24"/>
        </w:rPr>
        <w:t>oradores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8721E8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2205DD">
        <w:rPr>
          <w:rFonts w:ascii="Arial" w:hAnsi="Arial" w:cs="Arial"/>
          <w:i/>
          <w:sz w:val="24"/>
          <w:szCs w:val="24"/>
        </w:rPr>
        <w:t xml:space="preserve"> a</w:t>
      </w:r>
      <w:r w:rsidR="00583622">
        <w:rPr>
          <w:rFonts w:ascii="Arial" w:hAnsi="Arial" w:cs="Arial"/>
          <w:i/>
          <w:sz w:val="24"/>
          <w:szCs w:val="24"/>
        </w:rPr>
        <w:t>s</w:t>
      </w:r>
      <w:r w:rsidR="002205DD">
        <w:rPr>
          <w:rFonts w:ascii="Arial" w:hAnsi="Arial" w:cs="Arial"/>
          <w:i/>
          <w:sz w:val="24"/>
          <w:szCs w:val="24"/>
        </w:rPr>
        <w:t xml:space="preserve"> </w:t>
      </w:r>
      <w:r w:rsidR="002E29D9">
        <w:rPr>
          <w:rFonts w:ascii="Arial" w:hAnsi="Arial" w:cs="Arial"/>
          <w:i/>
          <w:sz w:val="24"/>
          <w:szCs w:val="24"/>
        </w:rPr>
        <w:t>indicações</w:t>
      </w:r>
      <w:r w:rsidR="002205DD">
        <w:rPr>
          <w:rFonts w:ascii="Arial" w:hAnsi="Arial" w:cs="Arial"/>
          <w:i/>
          <w:sz w:val="24"/>
          <w:szCs w:val="24"/>
        </w:rPr>
        <w:t xml:space="preserve"> </w:t>
      </w:r>
      <w:r w:rsidR="008D1F67">
        <w:rPr>
          <w:rFonts w:ascii="Arial" w:hAnsi="Arial" w:cs="Arial"/>
          <w:i/>
          <w:sz w:val="24"/>
          <w:szCs w:val="24"/>
        </w:rPr>
        <w:t>f</w:t>
      </w:r>
      <w:r w:rsidR="005F378C">
        <w:rPr>
          <w:rFonts w:ascii="Arial" w:hAnsi="Arial" w:cs="Arial"/>
          <w:i/>
          <w:sz w:val="24"/>
          <w:szCs w:val="24"/>
        </w:rPr>
        <w:t>o</w:t>
      </w:r>
      <w:r w:rsidR="00583622">
        <w:rPr>
          <w:rFonts w:ascii="Arial" w:hAnsi="Arial" w:cs="Arial"/>
          <w:i/>
          <w:sz w:val="24"/>
          <w:szCs w:val="24"/>
        </w:rPr>
        <w:t>ram</w:t>
      </w:r>
      <w:r w:rsidR="008D1F67">
        <w:rPr>
          <w:rFonts w:ascii="Arial" w:hAnsi="Arial" w:cs="Arial"/>
          <w:i/>
          <w:sz w:val="24"/>
          <w:szCs w:val="24"/>
        </w:rPr>
        <w:t xml:space="preserve"> </w:t>
      </w:r>
      <w:r w:rsidR="006D2297">
        <w:rPr>
          <w:rFonts w:ascii="Arial" w:hAnsi="Arial" w:cs="Arial"/>
          <w:i/>
          <w:sz w:val="24"/>
          <w:szCs w:val="24"/>
        </w:rPr>
        <w:t>colocad</w:t>
      </w:r>
      <w:r w:rsidR="00E725FB">
        <w:rPr>
          <w:rFonts w:ascii="Arial" w:hAnsi="Arial" w:cs="Arial"/>
          <w:i/>
          <w:sz w:val="24"/>
          <w:szCs w:val="24"/>
        </w:rPr>
        <w:t>a</w:t>
      </w:r>
      <w:r w:rsidR="00583622">
        <w:rPr>
          <w:rFonts w:ascii="Arial" w:hAnsi="Arial" w:cs="Arial"/>
          <w:i/>
          <w:sz w:val="24"/>
          <w:szCs w:val="24"/>
        </w:rPr>
        <w:t>s</w:t>
      </w:r>
      <w:r w:rsidR="006D2297">
        <w:rPr>
          <w:rFonts w:ascii="Arial" w:hAnsi="Arial" w:cs="Arial"/>
          <w:i/>
          <w:sz w:val="24"/>
          <w:szCs w:val="24"/>
        </w:rPr>
        <w:t xml:space="preserve"> em votação e </w:t>
      </w:r>
      <w:r w:rsidR="0077347B" w:rsidRPr="009B57D9">
        <w:rPr>
          <w:rFonts w:ascii="Arial" w:hAnsi="Arial" w:cs="Arial"/>
          <w:i/>
          <w:sz w:val="24"/>
          <w:szCs w:val="24"/>
        </w:rPr>
        <w:t>aprovad</w:t>
      </w:r>
      <w:r w:rsidR="008D43ED">
        <w:rPr>
          <w:rFonts w:ascii="Arial" w:hAnsi="Arial" w:cs="Arial"/>
          <w:i/>
          <w:sz w:val="24"/>
          <w:szCs w:val="24"/>
        </w:rPr>
        <w:t>a</w:t>
      </w:r>
      <w:r w:rsidR="00583622">
        <w:rPr>
          <w:rFonts w:ascii="Arial" w:hAnsi="Arial" w:cs="Arial"/>
          <w:i/>
          <w:sz w:val="24"/>
          <w:szCs w:val="24"/>
        </w:rPr>
        <w:t>s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por unanimidade de votos.</w:t>
      </w:r>
      <w:r w:rsidR="008D43ED">
        <w:rPr>
          <w:rFonts w:ascii="Arial" w:hAnsi="Arial" w:cs="Arial"/>
          <w:i/>
          <w:sz w:val="24"/>
          <w:szCs w:val="24"/>
        </w:rPr>
        <w:t xml:space="preserve"> </w:t>
      </w:r>
      <w:r w:rsidR="002205DD">
        <w:rPr>
          <w:rFonts w:ascii="Arial" w:hAnsi="Arial" w:cs="Arial"/>
          <w:i/>
          <w:sz w:val="24"/>
        </w:rPr>
        <w:t>O projeto de Resolução do Legislativo de número zero um,</w:t>
      </w:r>
      <w:r w:rsidR="0031039F">
        <w:rPr>
          <w:rFonts w:ascii="Arial" w:hAnsi="Arial" w:cs="Arial"/>
          <w:i/>
          <w:sz w:val="24"/>
        </w:rPr>
        <w:t xml:space="preserve"> que estava nas comissões,</w:t>
      </w:r>
      <w:r w:rsidR="002205DD">
        <w:rPr>
          <w:rFonts w:ascii="Arial" w:hAnsi="Arial" w:cs="Arial"/>
          <w:i/>
          <w:sz w:val="24"/>
        </w:rPr>
        <w:t xml:space="preserve"> </w:t>
      </w:r>
      <w:r w:rsidR="00583622">
        <w:rPr>
          <w:rFonts w:ascii="Arial" w:hAnsi="Arial" w:cs="Arial"/>
          <w:i/>
          <w:sz w:val="24"/>
        </w:rPr>
        <w:t>foi colocado em vota</w:t>
      </w:r>
      <w:r w:rsidR="002E29D9">
        <w:rPr>
          <w:rFonts w:ascii="Arial" w:hAnsi="Arial" w:cs="Arial"/>
          <w:i/>
          <w:sz w:val="24"/>
        </w:rPr>
        <w:t>ção</w:t>
      </w:r>
      <w:r w:rsidR="00583622">
        <w:rPr>
          <w:rFonts w:ascii="Arial" w:hAnsi="Arial" w:cs="Arial"/>
          <w:i/>
          <w:sz w:val="24"/>
        </w:rPr>
        <w:t xml:space="preserve"> e aprovado por unanimidade de votos</w:t>
      </w:r>
      <w:r w:rsidR="00E475CC">
        <w:rPr>
          <w:rFonts w:ascii="Arial" w:hAnsi="Arial" w:cs="Arial"/>
          <w:i/>
          <w:sz w:val="24"/>
        </w:rPr>
        <w:t>. O projeto de Lei do Legislativo</w:t>
      </w:r>
      <w:r w:rsidR="00583622">
        <w:rPr>
          <w:rFonts w:ascii="Arial" w:hAnsi="Arial" w:cs="Arial"/>
          <w:i/>
          <w:sz w:val="24"/>
        </w:rPr>
        <w:t xml:space="preserve"> de</w:t>
      </w:r>
      <w:r w:rsidR="00E475CC">
        <w:rPr>
          <w:rFonts w:ascii="Arial" w:hAnsi="Arial" w:cs="Arial"/>
          <w:i/>
          <w:sz w:val="24"/>
        </w:rPr>
        <w:t xml:space="preserve"> numero</w:t>
      </w:r>
      <w:r w:rsidR="00583622">
        <w:rPr>
          <w:rFonts w:ascii="Arial" w:hAnsi="Arial" w:cs="Arial"/>
          <w:i/>
          <w:sz w:val="24"/>
        </w:rPr>
        <w:t xml:space="preserve"> zero quatro</w:t>
      </w:r>
      <w:r w:rsidR="002205DD">
        <w:rPr>
          <w:rFonts w:ascii="Arial" w:hAnsi="Arial" w:cs="Arial"/>
          <w:i/>
          <w:sz w:val="24"/>
        </w:rPr>
        <w:t xml:space="preserve"> </w:t>
      </w:r>
      <w:r w:rsidR="00E475CC">
        <w:rPr>
          <w:rFonts w:ascii="Arial" w:hAnsi="Arial" w:cs="Arial"/>
          <w:i/>
          <w:sz w:val="24"/>
        </w:rPr>
        <w:t xml:space="preserve">permaneceu </w:t>
      </w:r>
      <w:r w:rsidR="002205DD">
        <w:rPr>
          <w:rFonts w:ascii="Arial" w:hAnsi="Arial" w:cs="Arial"/>
          <w:i/>
          <w:sz w:val="24"/>
        </w:rPr>
        <w:t xml:space="preserve">nas comissões.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 a Ordem do Dia, aberto o espaço das explicações pessoais usaram a tribuna os vereadores</w:t>
      </w:r>
      <w:r w:rsidR="009A3689">
        <w:rPr>
          <w:rFonts w:ascii="Arial" w:hAnsi="Arial" w:cs="Arial"/>
          <w:i/>
          <w:sz w:val="24"/>
          <w:szCs w:val="24"/>
        </w:rPr>
        <w:t xml:space="preserve"> </w:t>
      </w:r>
      <w:r w:rsidR="008D1F67">
        <w:rPr>
          <w:rFonts w:ascii="Arial" w:hAnsi="Arial" w:cs="Arial"/>
          <w:i/>
          <w:sz w:val="24"/>
          <w:szCs w:val="24"/>
        </w:rPr>
        <w:t>João Pedro Pazuch,</w:t>
      </w:r>
      <w:r w:rsidR="002E29D9">
        <w:rPr>
          <w:rFonts w:ascii="Arial" w:hAnsi="Arial" w:cs="Arial"/>
          <w:i/>
          <w:sz w:val="24"/>
          <w:szCs w:val="24"/>
        </w:rPr>
        <w:t xml:space="preserve"> Cl</w:t>
      </w:r>
      <w:r w:rsidR="00E475CC">
        <w:rPr>
          <w:rFonts w:ascii="Arial" w:hAnsi="Arial" w:cs="Arial"/>
          <w:i/>
          <w:sz w:val="24"/>
          <w:szCs w:val="24"/>
        </w:rPr>
        <w:t>ó</w:t>
      </w:r>
      <w:r w:rsidR="002E29D9">
        <w:rPr>
          <w:rFonts w:ascii="Arial" w:hAnsi="Arial" w:cs="Arial"/>
          <w:i/>
          <w:sz w:val="24"/>
          <w:szCs w:val="24"/>
        </w:rPr>
        <w:t>vis Pereira dos Santos e</w:t>
      </w:r>
      <w:r w:rsidR="002E29D9" w:rsidRPr="002E29D9">
        <w:rPr>
          <w:rFonts w:ascii="Arial" w:hAnsi="Arial" w:cs="Arial"/>
          <w:i/>
          <w:sz w:val="24"/>
          <w:szCs w:val="24"/>
        </w:rPr>
        <w:t xml:space="preserve"> </w:t>
      </w:r>
      <w:r w:rsidR="002E29D9">
        <w:rPr>
          <w:rFonts w:ascii="Arial" w:hAnsi="Arial" w:cs="Arial"/>
          <w:i/>
          <w:sz w:val="24"/>
          <w:szCs w:val="24"/>
        </w:rPr>
        <w:t>Jairo Martins Garcias</w:t>
      </w:r>
      <w:r w:rsidR="008D1F67">
        <w:rPr>
          <w:rFonts w:ascii="Arial" w:hAnsi="Arial" w:cs="Arial"/>
          <w:i/>
          <w:sz w:val="24"/>
          <w:szCs w:val="24"/>
        </w:rPr>
        <w:t>.</w:t>
      </w:r>
      <w:r w:rsidR="003A68F9">
        <w:rPr>
          <w:rFonts w:ascii="Arial" w:hAnsi="Arial" w:cs="Arial"/>
          <w:i/>
          <w:sz w:val="24"/>
          <w:szCs w:val="24"/>
        </w:rPr>
        <w:t xml:space="preserve"> Após</w:t>
      </w:r>
      <w:r w:rsidR="003A68F9" w:rsidRPr="009B57D9">
        <w:rPr>
          <w:rFonts w:ascii="Arial" w:hAnsi="Arial" w:cs="Arial"/>
          <w:i/>
          <w:sz w:val="24"/>
          <w:szCs w:val="24"/>
        </w:rPr>
        <w:t xml:space="preserve"> o Senhor Presidente convocou o Senhor Vice Presidente</w:t>
      </w:r>
      <w:r w:rsidR="003A68F9">
        <w:rPr>
          <w:rFonts w:ascii="Arial" w:hAnsi="Arial" w:cs="Arial"/>
          <w:i/>
          <w:sz w:val="24"/>
          <w:szCs w:val="24"/>
        </w:rPr>
        <w:t xml:space="preserve"> </w:t>
      </w:r>
      <w:r w:rsidR="003A68F9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3A68F9">
        <w:rPr>
          <w:rFonts w:ascii="Arial" w:hAnsi="Arial" w:cs="Arial"/>
          <w:i/>
          <w:sz w:val="24"/>
          <w:szCs w:val="24"/>
        </w:rPr>
        <w:t>assumir seu lugar na</w:t>
      </w:r>
      <w:r w:rsidR="003A68F9" w:rsidRPr="009B57D9">
        <w:rPr>
          <w:rFonts w:ascii="Arial" w:hAnsi="Arial" w:cs="Arial"/>
          <w:i/>
          <w:sz w:val="24"/>
          <w:szCs w:val="24"/>
        </w:rPr>
        <w:t xml:space="preserve"> Mesa Diretora e assim fez uso da tribuna da Casa</w:t>
      </w:r>
      <w:r w:rsidR="003A68F9">
        <w:rPr>
          <w:rFonts w:ascii="Arial" w:hAnsi="Arial" w:cs="Arial"/>
          <w:i/>
          <w:sz w:val="24"/>
          <w:szCs w:val="24"/>
        </w:rPr>
        <w:t>.</w:t>
      </w:r>
      <w:r w:rsidR="0089767C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Nada mais havendo a tratar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393862">
        <w:rPr>
          <w:rFonts w:ascii="Arial" w:hAnsi="Arial" w:cs="Arial"/>
          <w:i/>
          <w:sz w:val="24"/>
          <w:szCs w:val="24"/>
        </w:rPr>
        <w:t>o vice presidente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</w:t>
      </w:r>
      <w:r w:rsidR="00E475CC">
        <w:rPr>
          <w:rFonts w:ascii="Arial" w:hAnsi="Arial" w:cs="Arial"/>
          <w:i/>
          <w:sz w:val="24"/>
          <w:szCs w:val="24"/>
        </w:rPr>
        <w:t>, que será itinerante 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será realizada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no dia </w:t>
      </w:r>
      <w:r w:rsidR="008D1F67">
        <w:rPr>
          <w:rFonts w:ascii="Arial" w:hAnsi="Arial" w:cs="Arial"/>
          <w:i/>
          <w:sz w:val="24"/>
          <w:szCs w:val="24"/>
        </w:rPr>
        <w:t xml:space="preserve">vinte e </w:t>
      </w:r>
      <w:r w:rsidR="002E29D9">
        <w:rPr>
          <w:rFonts w:ascii="Arial" w:hAnsi="Arial" w:cs="Arial"/>
          <w:i/>
          <w:sz w:val="24"/>
          <w:szCs w:val="24"/>
        </w:rPr>
        <w:t xml:space="preserve">oito </w:t>
      </w:r>
      <w:r w:rsidR="005F54D6">
        <w:rPr>
          <w:rFonts w:ascii="Arial" w:hAnsi="Arial" w:cs="Arial"/>
          <w:i/>
          <w:sz w:val="24"/>
          <w:szCs w:val="24"/>
        </w:rPr>
        <w:t xml:space="preserve">de </w:t>
      </w:r>
      <w:r w:rsidR="007467B4">
        <w:rPr>
          <w:rFonts w:ascii="Arial" w:hAnsi="Arial" w:cs="Arial"/>
          <w:i/>
          <w:sz w:val="24"/>
          <w:szCs w:val="24"/>
        </w:rPr>
        <w:t xml:space="preserve">março </w:t>
      </w:r>
      <w:r w:rsidR="0077347B" w:rsidRPr="009B57D9">
        <w:rPr>
          <w:rFonts w:ascii="Arial" w:hAnsi="Arial" w:cs="Arial"/>
          <w:i/>
          <w:sz w:val="24"/>
          <w:szCs w:val="24"/>
        </w:rPr>
        <w:t>de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dois mil e vinte</w:t>
      </w:r>
      <w:r w:rsidR="0077347B">
        <w:rPr>
          <w:rFonts w:ascii="Arial" w:hAnsi="Arial" w:cs="Arial"/>
          <w:i/>
          <w:sz w:val="24"/>
          <w:szCs w:val="24"/>
        </w:rPr>
        <w:t xml:space="preserve"> e três</w:t>
      </w:r>
      <w:r w:rsidR="00E475CC">
        <w:rPr>
          <w:rFonts w:ascii="Arial" w:hAnsi="Arial" w:cs="Arial"/>
          <w:i/>
          <w:sz w:val="24"/>
          <w:szCs w:val="24"/>
        </w:rPr>
        <w:t xml:space="preserve"> na Comunidade de Faxinal do Silva Jorge</w:t>
      </w:r>
      <w:r w:rsidR="0077347B" w:rsidRPr="009B57D9">
        <w:rPr>
          <w:rFonts w:ascii="Arial" w:hAnsi="Arial" w:cs="Arial"/>
          <w:i/>
          <w:sz w:val="24"/>
          <w:szCs w:val="24"/>
        </w:rPr>
        <w:t>.</w:t>
      </w:r>
      <w:r w:rsidR="00127A4E">
        <w:rPr>
          <w:rFonts w:ascii="Arial" w:hAnsi="Arial" w:cs="Arial"/>
          <w:i/>
          <w:sz w:val="24"/>
          <w:szCs w:val="24"/>
        </w:rPr>
        <w:t xml:space="preserve"> P</w:t>
      </w:r>
      <w:r w:rsidR="00FE478B" w:rsidRPr="00E72517">
        <w:rPr>
          <w:rFonts w:ascii="Arial" w:hAnsi="Arial" w:cs="Arial"/>
          <w:i/>
          <w:sz w:val="24"/>
          <w:szCs w:val="24"/>
        </w:rPr>
        <w:t>lenário</w:t>
      </w:r>
      <w:r w:rsidR="00FE478B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FE478B" w:rsidRPr="00E72517">
        <w:rPr>
          <w:rFonts w:ascii="Arial" w:hAnsi="Arial" w:cs="Arial"/>
          <w:i/>
          <w:sz w:val="24"/>
          <w:szCs w:val="24"/>
        </w:rPr>
        <w:t>,</w:t>
      </w:r>
      <w:r w:rsidR="00E475CC">
        <w:rPr>
          <w:rFonts w:ascii="Arial" w:hAnsi="Arial" w:cs="Arial"/>
          <w:i/>
          <w:sz w:val="24"/>
          <w:szCs w:val="24"/>
        </w:rPr>
        <w:t xml:space="preserve"> </w:t>
      </w:r>
      <w:r w:rsidR="002E29D9">
        <w:rPr>
          <w:rFonts w:ascii="Arial" w:hAnsi="Arial" w:cs="Arial"/>
          <w:i/>
          <w:sz w:val="24"/>
          <w:szCs w:val="24"/>
        </w:rPr>
        <w:t>2</w:t>
      </w:r>
      <w:r w:rsidR="008D1F67">
        <w:rPr>
          <w:rFonts w:ascii="Arial" w:hAnsi="Arial" w:cs="Arial"/>
          <w:i/>
          <w:sz w:val="24"/>
          <w:szCs w:val="24"/>
        </w:rPr>
        <w:t xml:space="preserve">1 </w:t>
      </w:r>
      <w:r w:rsidR="00FD7223">
        <w:rPr>
          <w:rFonts w:ascii="Arial" w:hAnsi="Arial" w:cs="Arial"/>
          <w:i/>
          <w:sz w:val="24"/>
          <w:szCs w:val="24"/>
        </w:rPr>
        <w:t xml:space="preserve">de </w:t>
      </w:r>
      <w:r w:rsidR="007467B4">
        <w:rPr>
          <w:rFonts w:ascii="Arial" w:hAnsi="Arial" w:cs="Arial"/>
          <w:i/>
          <w:sz w:val="24"/>
          <w:szCs w:val="24"/>
        </w:rPr>
        <w:t>março</w:t>
      </w:r>
      <w:r w:rsidR="005C0202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>de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>202</w:t>
      </w:r>
      <w:r w:rsidR="003E4D5D">
        <w:rPr>
          <w:rFonts w:ascii="Arial" w:hAnsi="Arial" w:cs="Arial"/>
          <w:i/>
          <w:sz w:val="24"/>
          <w:szCs w:val="24"/>
        </w:rPr>
        <w:t>3</w:t>
      </w:r>
      <w:r w:rsidR="00FD7223">
        <w:rPr>
          <w:rFonts w:ascii="Arial" w:hAnsi="Arial" w:cs="Arial"/>
          <w:i/>
          <w:sz w:val="24"/>
          <w:szCs w:val="24"/>
        </w:rPr>
        <w:t xml:space="preserve">. </w:t>
      </w:r>
      <w:r w:rsidR="00FD7223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3064861" w14:textId="67239BFF" w:rsidR="00FD7223" w:rsidRPr="00887564" w:rsidRDefault="00FD7223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076B1CF7" w:rsidR="00B25C59" w:rsidRDefault="00B25C59" w:rsidP="00B25C59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>Vereador</w:t>
      </w: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Vereador                                                                 Vereador</w:t>
      </w:r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1B5A3167" w14:textId="31E26415" w:rsidR="00161DBD" w:rsidRPr="00161DBD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</w:t>
      </w:r>
    </w:p>
    <w:p w14:paraId="68EE16FA" w14:textId="6E25F416" w:rsidR="00161DBD" w:rsidRDefault="00161DBD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p w14:paraId="36AEC235" w14:textId="77777777" w:rsidR="009F16F4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8F9E" w14:textId="77777777" w:rsidR="00EE0313" w:rsidRDefault="00EE0313" w:rsidP="00AF246C">
      <w:pPr>
        <w:spacing w:after="0" w:line="240" w:lineRule="auto"/>
      </w:pPr>
      <w:r>
        <w:separator/>
      </w:r>
    </w:p>
  </w:endnote>
  <w:endnote w:type="continuationSeparator" w:id="0">
    <w:p w14:paraId="48EDA458" w14:textId="77777777" w:rsidR="00EE0313" w:rsidRDefault="00EE0313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6FAB" w14:textId="77777777" w:rsidR="00EE0313" w:rsidRDefault="00EE0313" w:rsidP="00AF246C">
      <w:pPr>
        <w:spacing w:after="0" w:line="240" w:lineRule="auto"/>
      </w:pPr>
      <w:r>
        <w:separator/>
      </w:r>
    </w:p>
  </w:footnote>
  <w:footnote w:type="continuationSeparator" w:id="0">
    <w:p w14:paraId="3C0F1AF2" w14:textId="77777777" w:rsidR="00EE0313" w:rsidRDefault="00EE0313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DF7"/>
    <w:rsid w:val="000E3255"/>
    <w:rsid w:val="000E34D1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20A"/>
    <w:rsid w:val="000F37B5"/>
    <w:rsid w:val="000F4458"/>
    <w:rsid w:val="000F4E95"/>
    <w:rsid w:val="000F56EC"/>
    <w:rsid w:val="000F6A82"/>
    <w:rsid w:val="000F6C2A"/>
    <w:rsid w:val="001000DA"/>
    <w:rsid w:val="00101A1E"/>
    <w:rsid w:val="00101F1D"/>
    <w:rsid w:val="00102B03"/>
    <w:rsid w:val="001036C2"/>
    <w:rsid w:val="001039BE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DD8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253B"/>
    <w:rsid w:val="001C2709"/>
    <w:rsid w:val="001C2B5B"/>
    <w:rsid w:val="001C2C3A"/>
    <w:rsid w:val="001C319B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E79"/>
    <w:rsid w:val="001D5F92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05DD"/>
    <w:rsid w:val="00221157"/>
    <w:rsid w:val="00222FD5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65E"/>
    <w:rsid w:val="00287012"/>
    <w:rsid w:val="00287405"/>
    <w:rsid w:val="002901C6"/>
    <w:rsid w:val="00290659"/>
    <w:rsid w:val="00293515"/>
    <w:rsid w:val="00294426"/>
    <w:rsid w:val="002950F1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E0DC4"/>
    <w:rsid w:val="002E29D9"/>
    <w:rsid w:val="002E35D3"/>
    <w:rsid w:val="002E441A"/>
    <w:rsid w:val="002E48EF"/>
    <w:rsid w:val="002E506E"/>
    <w:rsid w:val="002E6A3E"/>
    <w:rsid w:val="002E6B59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D04"/>
    <w:rsid w:val="003E6883"/>
    <w:rsid w:val="003E6DCD"/>
    <w:rsid w:val="003E7324"/>
    <w:rsid w:val="003F05E5"/>
    <w:rsid w:val="003F0FD3"/>
    <w:rsid w:val="003F3C04"/>
    <w:rsid w:val="003F570B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4324"/>
    <w:rsid w:val="004045AE"/>
    <w:rsid w:val="00404C79"/>
    <w:rsid w:val="00405926"/>
    <w:rsid w:val="00410A51"/>
    <w:rsid w:val="004140D7"/>
    <w:rsid w:val="00415A58"/>
    <w:rsid w:val="004160C4"/>
    <w:rsid w:val="00417C4E"/>
    <w:rsid w:val="00417FA3"/>
    <w:rsid w:val="00420067"/>
    <w:rsid w:val="00422E95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54DD"/>
    <w:rsid w:val="00466E45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63D"/>
    <w:rsid w:val="00557342"/>
    <w:rsid w:val="00557521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45EC"/>
    <w:rsid w:val="006B50E1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65AD"/>
    <w:rsid w:val="00756892"/>
    <w:rsid w:val="00760352"/>
    <w:rsid w:val="00763801"/>
    <w:rsid w:val="00763951"/>
    <w:rsid w:val="00763A35"/>
    <w:rsid w:val="00764DE2"/>
    <w:rsid w:val="007659C4"/>
    <w:rsid w:val="00766008"/>
    <w:rsid w:val="00766526"/>
    <w:rsid w:val="00766EFF"/>
    <w:rsid w:val="0076713F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355"/>
    <w:rsid w:val="00801732"/>
    <w:rsid w:val="00802784"/>
    <w:rsid w:val="008033D0"/>
    <w:rsid w:val="00803514"/>
    <w:rsid w:val="008037FE"/>
    <w:rsid w:val="0080393C"/>
    <w:rsid w:val="00803D20"/>
    <w:rsid w:val="0080415D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DAB"/>
    <w:rsid w:val="00856B36"/>
    <w:rsid w:val="008600BB"/>
    <w:rsid w:val="00860A50"/>
    <w:rsid w:val="00860EF2"/>
    <w:rsid w:val="00861B6A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F4A"/>
    <w:rsid w:val="00A7501E"/>
    <w:rsid w:val="00A75130"/>
    <w:rsid w:val="00A756C9"/>
    <w:rsid w:val="00A75A3C"/>
    <w:rsid w:val="00A76554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D8F"/>
    <w:rsid w:val="00A828E1"/>
    <w:rsid w:val="00A82CF2"/>
    <w:rsid w:val="00A83532"/>
    <w:rsid w:val="00A83CAE"/>
    <w:rsid w:val="00A83F4B"/>
    <w:rsid w:val="00A841DA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4E6"/>
    <w:rsid w:val="00AA3C78"/>
    <w:rsid w:val="00AA3CC4"/>
    <w:rsid w:val="00AA45F8"/>
    <w:rsid w:val="00AB05A8"/>
    <w:rsid w:val="00AB2BA4"/>
    <w:rsid w:val="00AB3DAF"/>
    <w:rsid w:val="00AB5642"/>
    <w:rsid w:val="00AB710A"/>
    <w:rsid w:val="00AB71AE"/>
    <w:rsid w:val="00AB774C"/>
    <w:rsid w:val="00AC28DE"/>
    <w:rsid w:val="00AC361E"/>
    <w:rsid w:val="00AC437E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4DB9"/>
    <w:rsid w:val="00B64F6E"/>
    <w:rsid w:val="00B65BA1"/>
    <w:rsid w:val="00B65E02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0C6"/>
    <w:rsid w:val="00BD77B7"/>
    <w:rsid w:val="00BD7A71"/>
    <w:rsid w:val="00BE12AA"/>
    <w:rsid w:val="00BE12DB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7B36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8C7"/>
    <w:rsid w:val="00CA7AA8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82"/>
    <w:rsid w:val="00D55BC1"/>
    <w:rsid w:val="00D565F8"/>
    <w:rsid w:val="00D56A60"/>
    <w:rsid w:val="00D576E3"/>
    <w:rsid w:val="00D57A5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F61"/>
    <w:rsid w:val="00DB4A05"/>
    <w:rsid w:val="00DB6388"/>
    <w:rsid w:val="00DB7A46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438F"/>
    <w:rsid w:val="00DD544A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20A8"/>
    <w:rsid w:val="00E35222"/>
    <w:rsid w:val="00E370C5"/>
    <w:rsid w:val="00E37697"/>
    <w:rsid w:val="00E37E48"/>
    <w:rsid w:val="00E40083"/>
    <w:rsid w:val="00E4164E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424"/>
    <w:rsid w:val="00F01908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84"/>
    <w:rsid w:val="00F67943"/>
    <w:rsid w:val="00F70999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AAE"/>
    <w:rsid w:val="00FA3C48"/>
    <w:rsid w:val="00FA5372"/>
    <w:rsid w:val="00FA6B3A"/>
    <w:rsid w:val="00FA7784"/>
    <w:rsid w:val="00FB105D"/>
    <w:rsid w:val="00FB1184"/>
    <w:rsid w:val="00FB14AD"/>
    <w:rsid w:val="00FB1939"/>
    <w:rsid w:val="00FB1951"/>
    <w:rsid w:val="00FB1BC0"/>
    <w:rsid w:val="00FB3B3B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5</cp:revision>
  <cp:lastPrinted>2023-03-21T16:45:00Z</cp:lastPrinted>
  <dcterms:created xsi:type="dcterms:W3CDTF">2023-03-22T18:46:00Z</dcterms:created>
  <dcterms:modified xsi:type="dcterms:W3CDTF">2023-03-27T19:36:00Z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