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421316F1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63E3A1" w14:textId="77777777" w:rsidR="003B3559" w:rsidRDefault="003B3559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3D6545B8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DE1054">
        <w:rPr>
          <w:rFonts w:ascii="Arial" w:hAnsi="Arial" w:cs="Arial"/>
          <w:b/>
          <w:i/>
          <w:sz w:val="24"/>
          <w:szCs w:val="24"/>
        </w:rPr>
        <w:t>5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4044DCE1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025754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  <w:szCs w:val="24"/>
        </w:rPr>
        <w:t>vinte e um</w:t>
      </w:r>
      <w:r w:rsidR="007F6BD0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fevereiro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E2746A">
        <w:rPr>
          <w:rFonts w:ascii="Arial" w:hAnsi="Arial" w:cs="Arial"/>
          <w:i/>
          <w:sz w:val="24"/>
          <w:szCs w:val="24"/>
        </w:rPr>
        <w:t xml:space="preserve"> 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 xml:space="preserve">, </w:t>
      </w:r>
      <w:r w:rsidR="00153D80">
        <w:rPr>
          <w:rFonts w:ascii="Arial" w:hAnsi="Arial" w:cs="Arial"/>
          <w:i/>
          <w:sz w:val="24"/>
          <w:szCs w:val="24"/>
        </w:rPr>
        <w:t>João Batista Ferreira</w:t>
      </w:r>
      <w:r w:rsidR="00D95947">
        <w:rPr>
          <w:rFonts w:ascii="Arial" w:hAnsi="Arial" w:cs="Arial"/>
          <w:i/>
          <w:sz w:val="24"/>
          <w:szCs w:val="24"/>
        </w:rPr>
        <w:t>, 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zero </w:t>
      </w:r>
      <w:r w:rsidR="00DE1054">
        <w:rPr>
          <w:rFonts w:ascii="Arial" w:hAnsi="Arial" w:cs="Arial"/>
          <w:i/>
          <w:sz w:val="24"/>
          <w:szCs w:val="24"/>
        </w:rPr>
        <w:t xml:space="preserve">quatro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f</w:t>
      </w:r>
      <w:r w:rsidR="007E628F">
        <w:rPr>
          <w:rFonts w:ascii="Arial" w:hAnsi="Arial" w:cs="Arial"/>
          <w:i/>
          <w:sz w:val="24"/>
          <w:szCs w:val="24"/>
        </w:rPr>
        <w:t>oi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6D2297">
        <w:rPr>
          <w:rFonts w:ascii="Arial" w:hAnsi="Arial" w:cs="Arial"/>
          <w:i/>
          <w:sz w:val="24"/>
          <w:szCs w:val="24"/>
        </w:rPr>
        <w:t>, sendo que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CC6CAF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uma </w:t>
      </w:r>
      <w:r w:rsidR="00CE7E4F">
        <w:rPr>
          <w:rFonts w:ascii="Arial" w:hAnsi="Arial" w:cs="Arial"/>
          <w:i/>
          <w:sz w:val="24"/>
          <w:szCs w:val="24"/>
        </w:rPr>
        <w:t>indicaç</w:t>
      </w:r>
      <w:r w:rsidR="006D2297">
        <w:rPr>
          <w:rFonts w:ascii="Arial" w:hAnsi="Arial" w:cs="Arial"/>
          <w:i/>
          <w:sz w:val="24"/>
          <w:szCs w:val="24"/>
        </w:rPr>
        <w:t>ão</w:t>
      </w:r>
      <w:r w:rsidR="00CE7E4F">
        <w:rPr>
          <w:rFonts w:ascii="Arial" w:hAnsi="Arial" w:cs="Arial"/>
          <w:i/>
          <w:sz w:val="24"/>
          <w:szCs w:val="24"/>
        </w:rPr>
        <w:t xml:space="preserve"> do vereador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  <w:szCs w:val="24"/>
        </w:rPr>
        <w:t>Joao Batista Ferreira</w:t>
      </w:r>
      <w:r w:rsidR="006D2297">
        <w:rPr>
          <w:rFonts w:ascii="Arial" w:hAnsi="Arial" w:cs="Arial"/>
          <w:i/>
          <w:sz w:val="24"/>
          <w:szCs w:val="24"/>
        </w:rPr>
        <w:t>;</w:t>
      </w:r>
      <w:r w:rsidR="00153D80">
        <w:rPr>
          <w:rFonts w:ascii="Arial" w:hAnsi="Arial" w:cs="Arial"/>
          <w:i/>
          <w:sz w:val="24"/>
          <w:szCs w:val="24"/>
        </w:rPr>
        <w:t xml:space="preserve"> um pedido de informações do vereador</w:t>
      </w:r>
      <w:r w:rsidR="00DE1054">
        <w:rPr>
          <w:rFonts w:ascii="Arial" w:hAnsi="Arial" w:cs="Arial"/>
          <w:i/>
          <w:sz w:val="24"/>
          <w:szCs w:val="24"/>
        </w:rPr>
        <w:t xml:space="preserve"> Fabio Porto Martins</w:t>
      </w:r>
      <w:r w:rsidR="00517B3D">
        <w:rPr>
          <w:rFonts w:ascii="Arial" w:hAnsi="Arial" w:cs="Arial"/>
          <w:i/>
          <w:sz w:val="24"/>
          <w:szCs w:val="24"/>
        </w:rPr>
        <w:t>,</w:t>
      </w:r>
      <w:r w:rsidR="003A2630">
        <w:rPr>
          <w:rFonts w:ascii="Arial" w:hAnsi="Arial" w:cs="Arial"/>
          <w:i/>
          <w:sz w:val="24"/>
          <w:szCs w:val="24"/>
        </w:rPr>
        <w:t xml:space="preserve"> </w:t>
      </w:r>
      <w:r w:rsidR="00D03FD7">
        <w:rPr>
          <w:rFonts w:ascii="Arial" w:hAnsi="Arial" w:cs="Arial"/>
          <w:i/>
          <w:sz w:val="24"/>
          <w:szCs w:val="24"/>
        </w:rPr>
        <w:t xml:space="preserve">dois </w:t>
      </w:r>
      <w:r w:rsidR="003A2630">
        <w:rPr>
          <w:rFonts w:ascii="Arial" w:hAnsi="Arial" w:cs="Arial"/>
          <w:i/>
          <w:sz w:val="24"/>
          <w:szCs w:val="24"/>
        </w:rPr>
        <w:t>pedido</w:t>
      </w:r>
      <w:r w:rsidR="007F6BD0">
        <w:rPr>
          <w:rFonts w:ascii="Arial" w:hAnsi="Arial" w:cs="Arial"/>
          <w:i/>
          <w:sz w:val="24"/>
          <w:szCs w:val="24"/>
        </w:rPr>
        <w:t>s</w:t>
      </w:r>
      <w:r w:rsidR="003A2630">
        <w:rPr>
          <w:rFonts w:ascii="Arial" w:hAnsi="Arial" w:cs="Arial"/>
          <w:i/>
          <w:sz w:val="24"/>
          <w:szCs w:val="24"/>
        </w:rPr>
        <w:t xml:space="preserve"> de informações do vereador </w:t>
      </w:r>
      <w:r w:rsidR="005D712D">
        <w:rPr>
          <w:rFonts w:ascii="Arial" w:hAnsi="Arial" w:cs="Arial"/>
          <w:i/>
          <w:sz w:val="24"/>
          <w:szCs w:val="24"/>
        </w:rPr>
        <w:t xml:space="preserve">João </w:t>
      </w:r>
      <w:r w:rsidR="00DE1054">
        <w:rPr>
          <w:rFonts w:ascii="Arial" w:hAnsi="Arial" w:cs="Arial"/>
          <w:i/>
          <w:sz w:val="24"/>
          <w:szCs w:val="24"/>
        </w:rPr>
        <w:t>Batista Ferreira</w:t>
      </w:r>
      <w:r w:rsidR="007F6BD0">
        <w:rPr>
          <w:rFonts w:ascii="Arial" w:hAnsi="Arial" w:cs="Arial"/>
          <w:i/>
          <w:sz w:val="24"/>
          <w:szCs w:val="24"/>
        </w:rPr>
        <w:t>;</w:t>
      </w:r>
      <w:r w:rsidR="00DE1054">
        <w:rPr>
          <w:rFonts w:ascii="Arial" w:hAnsi="Arial" w:cs="Arial"/>
          <w:i/>
          <w:sz w:val="24"/>
          <w:szCs w:val="24"/>
        </w:rPr>
        <w:t xml:space="preserve"> </w:t>
      </w:r>
      <w:r w:rsidR="003A2630">
        <w:rPr>
          <w:rFonts w:ascii="Arial" w:hAnsi="Arial" w:cs="Arial"/>
          <w:i/>
          <w:sz w:val="24"/>
          <w:szCs w:val="24"/>
        </w:rPr>
        <w:t>e um requerimento do vereador</w:t>
      </w:r>
      <w:r w:rsidR="00DE1054">
        <w:rPr>
          <w:rFonts w:ascii="Arial" w:hAnsi="Arial" w:cs="Arial"/>
          <w:i/>
          <w:sz w:val="24"/>
          <w:szCs w:val="24"/>
        </w:rPr>
        <w:t xml:space="preserve"> Diogo Antoniolli</w:t>
      </w:r>
      <w:r w:rsidR="00517B3D">
        <w:rPr>
          <w:rFonts w:ascii="Arial" w:hAnsi="Arial" w:cs="Arial"/>
          <w:i/>
          <w:sz w:val="24"/>
          <w:szCs w:val="24"/>
        </w:rPr>
        <w:t>.</w:t>
      </w:r>
      <w:r w:rsidR="007F6BD0">
        <w:rPr>
          <w:rFonts w:ascii="Arial" w:hAnsi="Arial" w:cs="Arial"/>
          <w:i/>
          <w:sz w:val="24"/>
          <w:szCs w:val="24"/>
        </w:rPr>
        <w:t xml:space="preserve"> De origem do Poder</w:t>
      </w:r>
      <w:r w:rsidR="002650BB">
        <w:rPr>
          <w:rFonts w:ascii="Arial" w:hAnsi="Arial" w:cs="Arial"/>
          <w:i/>
          <w:sz w:val="24"/>
          <w:szCs w:val="24"/>
        </w:rPr>
        <w:t xml:space="preserve"> </w:t>
      </w:r>
      <w:r w:rsidR="004D50D7">
        <w:rPr>
          <w:rFonts w:ascii="Arial" w:hAnsi="Arial" w:cs="Arial"/>
          <w:i/>
          <w:sz w:val="24"/>
          <w:szCs w:val="24"/>
        </w:rPr>
        <w:t>E</w:t>
      </w:r>
      <w:r w:rsidR="002650BB">
        <w:rPr>
          <w:rFonts w:ascii="Arial" w:hAnsi="Arial" w:cs="Arial"/>
          <w:i/>
          <w:sz w:val="24"/>
          <w:szCs w:val="24"/>
        </w:rPr>
        <w:t xml:space="preserve">xecutivo </w:t>
      </w:r>
      <w:r w:rsidR="007F6BD0">
        <w:rPr>
          <w:rFonts w:ascii="Arial" w:hAnsi="Arial" w:cs="Arial"/>
          <w:i/>
          <w:sz w:val="24"/>
          <w:szCs w:val="24"/>
        </w:rPr>
        <w:t xml:space="preserve">os projetos de Lei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DE1054">
        <w:rPr>
          <w:rFonts w:ascii="Arial" w:hAnsi="Arial" w:cs="Arial"/>
          <w:i/>
          <w:sz w:val="24"/>
        </w:rPr>
        <w:t>vinte</w:t>
      </w:r>
      <w:r w:rsidR="00E2746A">
        <w:rPr>
          <w:rFonts w:ascii="Arial" w:hAnsi="Arial" w:cs="Arial"/>
          <w:i/>
          <w:sz w:val="24"/>
        </w:rPr>
        <w:t>,</w:t>
      </w:r>
      <w:r w:rsidR="007C7321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 xml:space="preserve">zero </w:t>
      </w:r>
      <w:r w:rsidR="00DE1054">
        <w:rPr>
          <w:rFonts w:ascii="Arial" w:hAnsi="Arial" w:cs="Arial"/>
          <w:i/>
          <w:sz w:val="24"/>
        </w:rPr>
        <w:t xml:space="preserve">vinte e um, </w:t>
      </w:r>
      <w:r w:rsidR="002650BB">
        <w:rPr>
          <w:rFonts w:ascii="Arial" w:hAnsi="Arial" w:cs="Arial"/>
          <w:i/>
          <w:sz w:val="24"/>
        </w:rPr>
        <w:t xml:space="preserve">zero </w:t>
      </w:r>
      <w:r w:rsidR="00DE1054">
        <w:rPr>
          <w:rFonts w:ascii="Arial" w:hAnsi="Arial" w:cs="Arial"/>
          <w:i/>
          <w:sz w:val="24"/>
        </w:rPr>
        <w:t xml:space="preserve">vinte e dois e zero vinte e três </w:t>
      </w:r>
      <w:r w:rsidR="009F1CD8">
        <w:rPr>
          <w:rFonts w:ascii="Arial" w:hAnsi="Arial" w:cs="Arial"/>
          <w:i/>
          <w:sz w:val="24"/>
        </w:rPr>
        <w:t xml:space="preserve">barra </w:t>
      </w:r>
      <w:r w:rsidR="000C2D48">
        <w:rPr>
          <w:rFonts w:ascii="Arial" w:hAnsi="Arial" w:cs="Arial"/>
          <w:i/>
          <w:sz w:val="24"/>
        </w:rPr>
        <w:t>d</w:t>
      </w:r>
      <w:r w:rsidR="009F1CD8">
        <w:rPr>
          <w:rFonts w:ascii="Arial" w:hAnsi="Arial" w:cs="Arial"/>
          <w:i/>
          <w:sz w:val="24"/>
        </w:rPr>
        <w:t xml:space="preserve">ois mil e vinte e </w:t>
      </w:r>
      <w:r w:rsidR="00025754">
        <w:rPr>
          <w:rFonts w:ascii="Arial" w:hAnsi="Arial" w:cs="Arial"/>
          <w:i/>
          <w:sz w:val="24"/>
        </w:rPr>
        <w:t>três</w:t>
      </w:r>
      <w:r w:rsidR="007F6BD0">
        <w:rPr>
          <w:rFonts w:ascii="Arial" w:hAnsi="Arial" w:cs="Arial"/>
          <w:i/>
          <w:sz w:val="24"/>
        </w:rPr>
        <w:t>. E de origem do Poder Legislativo</w:t>
      </w:r>
      <w:r w:rsidR="006D2297">
        <w:rPr>
          <w:rFonts w:ascii="Arial" w:hAnsi="Arial" w:cs="Arial"/>
          <w:i/>
          <w:sz w:val="24"/>
        </w:rPr>
        <w:t xml:space="preserve"> </w:t>
      </w:r>
      <w:r w:rsidR="00153D80">
        <w:rPr>
          <w:rFonts w:ascii="Arial" w:hAnsi="Arial" w:cs="Arial"/>
          <w:i/>
          <w:sz w:val="24"/>
          <w:szCs w:val="24"/>
        </w:rPr>
        <w:t>o Projeto de Lei de número zero três de autoria do presidente</w:t>
      </w:r>
      <w:r w:rsidR="00DE1054">
        <w:rPr>
          <w:rFonts w:ascii="Arial" w:hAnsi="Arial" w:cs="Arial"/>
          <w:i/>
          <w:sz w:val="24"/>
          <w:szCs w:val="24"/>
        </w:rPr>
        <w:t xml:space="preserve"> </w:t>
      </w:r>
      <w:r w:rsidR="00D03FD7">
        <w:rPr>
          <w:rFonts w:ascii="Arial" w:hAnsi="Arial" w:cs="Arial"/>
          <w:i/>
          <w:sz w:val="24"/>
          <w:szCs w:val="24"/>
        </w:rPr>
        <w:t xml:space="preserve">do </w:t>
      </w:r>
      <w:r w:rsidR="00153D80">
        <w:rPr>
          <w:rFonts w:ascii="Arial" w:hAnsi="Arial" w:cs="Arial"/>
          <w:i/>
          <w:sz w:val="24"/>
          <w:szCs w:val="24"/>
        </w:rPr>
        <w:t>Joao Batista Ferreira</w:t>
      </w:r>
      <w:r w:rsidR="006D2297">
        <w:rPr>
          <w:rFonts w:ascii="Arial" w:hAnsi="Arial" w:cs="Arial"/>
          <w:i/>
          <w:sz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</w:t>
      </w:r>
      <w:r w:rsidR="00517B3D">
        <w:rPr>
          <w:rFonts w:ascii="Arial" w:hAnsi="Arial" w:cs="Arial"/>
          <w:i/>
          <w:sz w:val="24"/>
          <w:szCs w:val="24"/>
        </w:rPr>
        <w:t xml:space="preserve"> expediente</w:t>
      </w:r>
      <w:r w:rsidR="007F6BD0">
        <w:rPr>
          <w:rFonts w:ascii="Arial" w:hAnsi="Arial" w:cs="Arial"/>
          <w:i/>
          <w:sz w:val="24"/>
          <w:szCs w:val="24"/>
        </w:rPr>
        <w:t>, o Presidente João Batista Ferreira fez uso d</w:t>
      </w:r>
      <w:r w:rsidR="00517B3D">
        <w:rPr>
          <w:rFonts w:ascii="Arial" w:hAnsi="Arial" w:cs="Arial"/>
          <w:i/>
          <w:sz w:val="24"/>
          <w:szCs w:val="24"/>
        </w:rPr>
        <w:t>a palavra</w:t>
      </w:r>
      <w:r w:rsidR="005F54D6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 de lideranças, não</w:t>
      </w:r>
      <w:r w:rsidR="0077347B">
        <w:rPr>
          <w:rFonts w:ascii="Arial" w:hAnsi="Arial" w:cs="Arial"/>
          <w:i/>
          <w:sz w:val="24"/>
          <w:szCs w:val="24"/>
        </w:rPr>
        <w:t xml:space="preserve"> houve </w:t>
      </w:r>
      <w:r w:rsidR="0077347B" w:rsidRPr="009B57D9">
        <w:rPr>
          <w:rFonts w:ascii="Arial" w:hAnsi="Arial" w:cs="Arial"/>
          <w:i/>
          <w:sz w:val="24"/>
          <w:szCs w:val="24"/>
        </w:rPr>
        <w:t>oradores. Aberta a ordem do dia,</w:t>
      </w:r>
      <w:r w:rsidR="00CE7E4F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 xml:space="preserve">a </w:t>
      </w:r>
      <w:r w:rsidR="00CE7E4F">
        <w:rPr>
          <w:rFonts w:ascii="Arial" w:hAnsi="Arial" w:cs="Arial"/>
          <w:i/>
          <w:sz w:val="24"/>
          <w:szCs w:val="24"/>
        </w:rPr>
        <w:t>indicação</w:t>
      </w:r>
      <w:r w:rsidR="007F6BD0">
        <w:rPr>
          <w:rFonts w:ascii="Arial" w:hAnsi="Arial" w:cs="Arial"/>
          <w:i/>
          <w:sz w:val="24"/>
          <w:szCs w:val="24"/>
        </w:rPr>
        <w:t>, os pedidos de informações e o requerimento</w:t>
      </w:r>
      <w:r w:rsidR="00517B3D">
        <w:rPr>
          <w:rFonts w:ascii="Arial" w:hAnsi="Arial" w:cs="Arial"/>
          <w:i/>
          <w:sz w:val="24"/>
          <w:szCs w:val="24"/>
        </w:rPr>
        <w:t xml:space="preserve"> </w:t>
      </w:r>
      <w:r w:rsidR="007F6BD0">
        <w:rPr>
          <w:rFonts w:ascii="Arial" w:hAnsi="Arial" w:cs="Arial"/>
          <w:i/>
          <w:sz w:val="24"/>
          <w:szCs w:val="24"/>
        </w:rPr>
        <w:t>foram colocados em discussão e votação e aprovados por unanimidade de votos. O</w:t>
      </w:r>
      <w:r w:rsidR="0077347B" w:rsidRPr="009B57D9">
        <w:rPr>
          <w:rFonts w:ascii="Arial" w:hAnsi="Arial" w:cs="Arial"/>
          <w:i/>
          <w:sz w:val="24"/>
          <w:szCs w:val="24"/>
        </w:rPr>
        <w:t>s projetos de lei oriundos do Poder Executivo sob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os números </w:t>
      </w:r>
      <w:r w:rsidR="007F6BD0">
        <w:rPr>
          <w:rFonts w:ascii="Arial" w:hAnsi="Arial" w:cs="Arial"/>
          <w:i/>
          <w:sz w:val="24"/>
          <w:szCs w:val="24"/>
        </w:rPr>
        <w:t xml:space="preserve">zero </w:t>
      </w:r>
      <w:r w:rsidR="005F54D6">
        <w:rPr>
          <w:rFonts w:ascii="Arial" w:hAnsi="Arial" w:cs="Arial"/>
          <w:i/>
          <w:sz w:val="24"/>
          <w:szCs w:val="24"/>
        </w:rPr>
        <w:t>vinte</w:t>
      </w:r>
      <w:r w:rsidR="007F6BD0">
        <w:rPr>
          <w:rFonts w:ascii="Arial" w:hAnsi="Arial" w:cs="Arial"/>
          <w:i/>
          <w:sz w:val="24"/>
          <w:szCs w:val="24"/>
        </w:rPr>
        <w:t xml:space="preserve">, zero </w:t>
      </w:r>
      <w:r w:rsidR="005F54D6">
        <w:rPr>
          <w:rFonts w:ascii="Arial" w:hAnsi="Arial" w:cs="Arial"/>
          <w:i/>
          <w:sz w:val="24"/>
          <w:szCs w:val="24"/>
        </w:rPr>
        <w:t>vinte e um</w:t>
      </w:r>
      <w:r w:rsidR="007F6BD0">
        <w:rPr>
          <w:rFonts w:ascii="Arial" w:hAnsi="Arial" w:cs="Arial"/>
          <w:i/>
          <w:sz w:val="24"/>
          <w:szCs w:val="24"/>
        </w:rPr>
        <w:t>,</w:t>
      </w:r>
      <w:r w:rsidR="005F54D6">
        <w:rPr>
          <w:rFonts w:ascii="Arial" w:hAnsi="Arial" w:cs="Arial"/>
          <w:i/>
          <w:sz w:val="24"/>
          <w:szCs w:val="24"/>
        </w:rPr>
        <w:t xml:space="preserve"> zero vinte e dois e zero vinte e três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5F378C">
        <w:rPr>
          <w:rFonts w:ascii="Arial" w:hAnsi="Arial" w:cs="Arial"/>
          <w:i/>
          <w:sz w:val="24"/>
          <w:szCs w:val="24"/>
        </w:rPr>
        <w:t xml:space="preserve">foram </w:t>
      </w:r>
      <w:r w:rsidR="006D2297">
        <w:rPr>
          <w:rFonts w:ascii="Arial" w:hAnsi="Arial" w:cs="Arial"/>
          <w:i/>
          <w:sz w:val="24"/>
          <w:szCs w:val="24"/>
        </w:rPr>
        <w:t xml:space="preserve">colocados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aprovados por unanimidade de votos.</w:t>
      </w:r>
      <w:r w:rsidR="008C4E09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O projeto de lei n</w:t>
      </w:r>
      <w:r w:rsidR="00CB4E0C">
        <w:rPr>
          <w:rFonts w:ascii="Arial" w:hAnsi="Arial" w:cs="Arial"/>
          <w:i/>
          <w:sz w:val="24"/>
          <w:szCs w:val="24"/>
        </w:rPr>
        <w:t>ú</w:t>
      </w:r>
      <w:r w:rsidR="006D2297">
        <w:rPr>
          <w:rFonts w:ascii="Arial" w:hAnsi="Arial" w:cs="Arial"/>
          <w:i/>
          <w:sz w:val="24"/>
          <w:szCs w:val="24"/>
        </w:rPr>
        <w:t>mero zero dezenove</w:t>
      </w:r>
      <w:r w:rsidR="007F6BD0">
        <w:rPr>
          <w:rFonts w:ascii="Arial" w:hAnsi="Arial" w:cs="Arial"/>
          <w:i/>
          <w:sz w:val="24"/>
          <w:szCs w:val="24"/>
        </w:rPr>
        <w:t xml:space="preserve">, que estava nas comissões, </w:t>
      </w:r>
      <w:r w:rsidR="005F54D6">
        <w:rPr>
          <w:rFonts w:ascii="Arial" w:hAnsi="Arial" w:cs="Arial"/>
          <w:i/>
          <w:sz w:val="24"/>
          <w:szCs w:val="24"/>
        </w:rPr>
        <w:t>foi colocado em votação</w:t>
      </w:r>
      <w:r w:rsidR="00CB4E0C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>e</w:t>
      </w:r>
      <w:r w:rsidR="000D1900">
        <w:rPr>
          <w:rFonts w:ascii="Arial" w:hAnsi="Arial" w:cs="Arial"/>
          <w:i/>
          <w:sz w:val="24"/>
          <w:szCs w:val="24"/>
        </w:rPr>
        <w:t xml:space="preserve"> aprovado</w:t>
      </w:r>
      <w:r w:rsidR="007F6BD0">
        <w:rPr>
          <w:rFonts w:ascii="Arial" w:hAnsi="Arial" w:cs="Arial"/>
          <w:i/>
          <w:sz w:val="24"/>
          <w:szCs w:val="24"/>
        </w:rPr>
        <w:t xml:space="preserve"> por unanimidade de votos. O projeto de Lei de numero zero três </w:t>
      </w:r>
      <w:r w:rsidR="005F54D6">
        <w:rPr>
          <w:rFonts w:ascii="Arial" w:hAnsi="Arial" w:cs="Arial"/>
          <w:i/>
          <w:sz w:val="24"/>
          <w:szCs w:val="24"/>
        </w:rPr>
        <w:t>do</w:t>
      </w:r>
      <w:r w:rsidR="00517B3D">
        <w:rPr>
          <w:rFonts w:ascii="Arial" w:hAnsi="Arial" w:cs="Arial"/>
          <w:i/>
          <w:sz w:val="24"/>
          <w:szCs w:val="24"/>
        </w:rPr>
        <w:t xml:space="preserve"> Poder L</w:t>
      </w:r>
      <w:r w:rsidR="005F54D6">
        <w:rPr>
          <w:rFonts w:ascii="Arial" w:hAnsi="Arial" w:cs="Arial"/>
          <w:i/>
          <w:sz w:val="24"/>
          <w:szCs w:val="24"/>
        </w:rPr>
        <w:t>egislativo</w:t>
      </w:r>
      <w:r w:rsidR="007F6BD0">
        <w:rPr>
          <w:rFonts w:ascii="Arial" w:hAnsi="Arial" w:cs="Arial"/>
          <w:i/>
          <w:sz w:val="24"/>
          <w:szCs w:val="24"/>
        </w:rPr>
        <w:t>, ficou baixado nas devidas</w:t>
      </w:r>
      <w:r w:rsidR="00CB4E0C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>comissões</w:t>
      </w:r>
      <w:r w:rsidR="006D2297">
        <w:rPr>
          <w:rFonts w:ascii="Arial" w:hAnsi="Arial" w:cs="Arial"/>
          <w:i/>
          <w:sz w:val="24"/>
        </w:rPr>
        <w:t>.</w:t>
      </w:r>
      <w:r w:rsidR="008C4E09">
        <w:rPr>
          <w:rFonts w:ascii="Arial" w:hAnsi="Arial" w:cs="Arial"/>
          <w:i/>
          <w:sz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Encerrada a Ordem do Dia, aberto o espaço das explicações pessoais usaram a tribuna os vereadores</w:t>
      </w:r>
      <w:r w:rsidR="006D2297">
        <w:rPr>
          <w:rFonts w:ascii="Arial" w:hAnsi="Arial" w:cs="Arial"/>
          <w:i/>
          <w:sz w:val="24"/>
          <w:szCs w:val="24"/>
        </w:rPr>
        <w:t>:</w:t>
      </w:r>
      <w:r w:rsidR="005F54D6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F</w:t>
      </w:r>
      <w:r w:rsidR="007C7321">
        <w:rPr>
          <w:rFonts w:ascii="Arial" w:hAnsi="Arial" w:cs="Arial"/>
          <w:i/>
          <w:sz w:val="24"/>
          <w:szCs w:val="24"/>
        </w:rPr>
        <w:t>á</w:t>
      </w:r>
      <w:r w:rsidR="0077347B">
        <w:rPr>
          <w:rFonts w:ascii="Arial" w:hAnsi="Arial" w:cs="Arial"/>
          <w:i/>
          <w:sz w:val="24"/>
          <w:szCs w:val="24"/>
        </w:rPr>
        <w:t>bio Porto Martins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>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Silvio Roberto Portz.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Após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93862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Ant</w:t>
      </w:r>
      <w:r w:rsidR="00393862">
        <w:rPr>
          <w:rFonts w:ascii="Arial" w:hAnsi="Arial" w:cs="Arial"/>
          <w:i/>
          <w:sz w:val="24"/>
          <w:szCs w:val="24"/>
        </w:rPr>
        <w:t>ô</w:t>
      </w:r>
      <w:r w:rsidR="0077347B">
        <w:rPr>
          <w:rFonts w:ascii="Arial" w:hAnsi="Arial" w:cs="Arial"/>
          <w:i/>
          <w:sz w:val="24"/>
          <w:szCs w:val="24"/>
        </w:rPr>
        <w:t xml:space="preserve">nio Gilberto Portz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77347B">
        <w:rPr>
          <w:rFonts w:ascii="Arial" w:hAnsi="Arial" w:cs="Arial"/>
          <w:i/>
          <w:sz w:val="24"/>
          <w:szCs w:val="24"/>
        </w:rPr>
        <w:t>assumir seu lugar 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5F54D6">
        <w:rPr>
          <w:rFonts w:ascii="Arial" w:hAnsi="Arial" w:cs="Arial"/>
          <w:i/>
          <w:sz w:val="24"/>
          <w:szCs w:val="24"/>
        </w:rPr>
        <w:t xml:space="preserve">vinte e oito de </w:t>
      </w:r>
      <w:r w:rsidR="0077347B" w:rsidRPr="009B57D9">
        <w:rPr>
          <w:rFonts w:ascii="Arial" w:hAnsi="Arial" w:cs="Arial"/>
          <w:i/>
          <w:sz w:val="24"/>
          <w:szCs w:val="24"/>
        </w:rPr>
        <w:t>fevereiro 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dois mil e </w:t>
      </w:r>
      <w:r w:rsidR="0077347B">
        <w:rPr>
          <w:rFonts w:ascii="Arial" w:hAnsi="Arial" w:cs="Arial"/>
          <w:i/>
          <w:sz w:val="24"/>
          <w:szCs w:val="24"/>
        </w:rPr>
        <w:t>vinte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>2</w:t>
      </w:r>
      <w:r w:rsidR="00C108C6">
        <w:rPr>
          <w:rFonts w:ascii="Arial" w:hAnsi="Arial" w:cs="Arial"/>
          <w:i/>
          <w:sz w:val="24"/>
          <w:szCs w:val="24"/>
        </w:rPr>
        <w:t>1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AB2BA4">
        <w:rPr>
          <w:rFonts w:ascii="Arial" w:hAnsi="Arial" w:cs="Arial"/>
          <w:i/>
          <w:sz w:val="24"/>
          <w:szCs w:val="24"/>
        </w:rPr>
        <w:t>fevereiro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4F2A3557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3E8B" w14:textId="77777777" w:rsidR="00C64A58" w:rsidRDefault="00C64A58" w:rsidP="00AF246C">
      <w:pPr>
        <w:spacing w:after="0" w:line="240" w:lineRule="auto"/>
      </w:pPr>
      <w:r>
        <w:separator/>
      </w:r>
    </w:p>
  </w:endnote>
  <w:endnote w:type="continuationSeparator" w:id="0">
    <w:p w14:paraId="6666131C" w14:textId="77777777" w:rsidR="00C64A58" w:rsidRDefault="00C64A58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8729" w14:textId="77777777" w:rsidR="00C64A58" w:rsidRDefault="00C64A58" w:rsidP="00AF246C">
      <w:pPr>
        <w:spacing w:after="0" w:line="240" w:lineRule="auto"/>
      </w:pPr>
      <w:r>
        <w:separator/>
      </w:r>
    </w:p>
  </w:footnote>
  <w:footnote w:type="continuationSeparator" w:id="0">
    <w:p w14:paraId="43960D1D" w14:textId="77777777" w:rsidR="00C64A58" w:rsidRDefault="00C64A58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559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17B3D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B"/>
    <w:rsid w:val="007C3C4F"/>
    <w:rsid w:val="007C3EA8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BD0"/>
    <w:rsid w:val="007F6CD0"/>
    <w:rsid w:val="007F6D5D"/>
    <w:rsid w:val="007F74AB"/>
    <w:rsid w:val="007F7981"/>
    <w:rsid w:val="008010D1"/>
    <w:rsid w:val="00801355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58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2023-02-28T22:06:00Z</cp:lastPrinted>
  <dcterms:created xsi:type="dcterms:W3CDTF">2023-02-28T17:39:00Z</dcterms:created>
  <dcterms:modified xsi:type="dcterms:W3CDTF">2023-02-28T22:07:00Z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