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111F" w14:textId="4A9C9C87"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91716C">
        <w:rPr>
          <w:rFonts w:ascii="Arial" w:hAnsi="Arial" w:cs="Arial"/>
          <w:b w:val="0"/>
          <w:i w:val="0"/>
          <w:szCs w:val="24"/>
          <w:u w:val="single"/>
        </w:rPr>
        <w:t>0</w:t>
      </w:r>
      <w:r w:rsidR="00A513B6">
        <w:rPr>
          <w:rFonts w:ascii="Arial" w:hAnsi="Arial" w:cs="Arial"/>
          <w:b w:val="0"/>
          <w:i w:val="0"/>
          <w:szCs w:val="24"/>
          <w:u w:val="single"/>
        </w:rPr>
        <w:t>1</w:t>
      </w:r>
      <w:r w:rsidR="001F4A8F">
        <w:rPr>
          <w:rFonts w:ascii="Arial" w:hAnsi="Arial" w:cs="Arial"/>
          <w:b w:val="0"/>
          <w:i w:val="0"/>
          <w:szCs w:val="24"/>
          <w:u w:val="single"/>
        </w:rPr>
        <w:t>8</w:t>
      </w:r>
      <w:r w:rsidRPr="00CC2703">
        <w:rPr>
          <w:rFonts w:ascii="Arial" w:hAnsi="Arial" w:cs="Arial"/>
          <w:b w:val="0"/>
          <w:i w:val="0"/>
          <w:szCs w:val="24"/>
          <w:u w:val="single"/>
        </w:rPr>
        <w:t>/202</w:t>
      </w:r>
      <w:r w:rsidR="0091716C">
        <w:rPr>
          <w:rFonts w:ascii="Arial" w:hAnsi="Arial" w:cs="Arial"/>
          <w:b w:val="0"/>
          <w:i w:val="0"/>
          <w:szCs w:val="24"/>
          <w:u w:val="single"/>
        </w:rPr>
        <w:t>5</w:t>
      </w:r>
    </w:p>
    <w:p w14:paraId="17B7A8F5" w14:textId="783EE4E8"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91716C">
        <w:rPr>
          <w:rFonts w:ascii="Arial" w:hAnsi="Arial" w:cs="Arial"/>
          <w:i w:val="0"/>
          <w:szCs w:val="24"/>
          <w:u w:val="single"/>
        </w:rPr>
        <w:t>0</w:t>
      </w:r>
      <w:r w:rsidR="00626A51">
        <w:rPr>
          <w:rFonts w:ascii="Arial" w:hAnsi="Arial" w:cs="Arial"/>
          <w:i w:val="0"/>
          <w:szCs w:val="24"/>
          <w:u w:val="single"/>
        </w:rPr>
        <w:t>1</w:t>
      </w:r>
      <w:r w:rsidR="001F4A8F">
        <w:rPr>
          <w:rFonts w:ascii="Arial" w:hAnsi="Arial" w:cs="Arial"/>
          <w:i w:val="0"/>
          <w:szCs w:val="24"/>
          <w:u w:val="single"/>
        </w:rPr>
        <w:t>4</w:t>
      </w:r>
      <w:r w:rsidR="00B57F3F">
        <w:rPr>
          <w:rFonts w:ascii="Arial" w:hAnsi="Arial" w:cs="Arial"/>
          <w:i w:val="0"/>
          <w:szCs w:val="24"/>
          <w:u w:val="single"/>
        </w:rPr>
        <w:t>/</w:t>
      </w:r>
      <w:r w:rsidRPr="00CC2703">
        <w:rPr>
          <w:rFonts w:ascii="Arial" w:hAnsi="Arial" w:cs="Arial"/>
          <w:i w:val="0"/>
          <w:szCs w:val="24"/>
          <w:u w:val="single"/>
        </w:rPr>
        <w:t>202</w:t>
      </w:r>
      <w:r w:rsidR="0091716C">
        <w:rPr>
          <w:rFonts w:ascii="Arial" w:hAnsi="Arial" w:cs="Arial"/>
          <w:i w:val="0"/>
          <w:szCs w:val="24"/>
          <w:u w:val="single"/>
        </w:rPr>
        <w:t>5</w:t>
      </w:r>
      <w:r w:rsidRPr="00CC2703">
        <w:rPr>
          <w:rFonts w:ascii="Arial" w:hAnsi="Arial" w:cs="Arial"/>
          <w:i w:val="0"/>
          <w:szCs w:val="24"/>
          <w:u w:val="single"/>
        </w:rPr>
        <w:t xml:space="preserve"> oriundo do Poder </w:t>
      </w:r>
      <w:r w:rsidR="003118B5">
        <w:rPr>
          <w:rFonts w:ascii="Arial" w:hAnsi="Arial" w:cs="Arial"/>
          <w:i w:val="0"/>
          <w:szCs w:val="24"/>
          <w:u w:val="single"/>
        </w:rPr>
        <w:t>EXECUTIVO</w:t>
      </w:r>
    </w:p>
    <w:p w14:paraId="404A596F" w14:textId="77777777" w:rsidR="00B57F22" w:rsidRDefault="00B57F22" w:rsidP="00CC2703">
      <w:pPr>
        <w:ind w:right="-568"/>
        <w:jc w:val="both"/>
        <w:rPr>
          <w:rFonts w:ascii="Arial" w:hAnsi="Arial" w:cs="Arial"/>
          <w:i w:val="0"/>
          <w:szCs w:val="24"/>
          <w:u w:val="single"/>
        </w:rPr>
      </w:pPr>
    </w:p>
    <w:p w14:paraId="2313F782" w14:textId="0ECD308A" w:rsidR="001F4A8F" w:rsidRDefault="001F4A8F" w:rsidP="001F4A8F">
      <w:pPr>
        <w:spacing w:after="200"/>
        <w:ind w:left="4536"/>
        <w:jc w:val="both"/>
        <w:rPr>
          <w:rFonts w:ascii="Arial" w:hAnsi="Arial" w:cs="Arial"/>
          <w:b w:val="0"/>
          <w:i w:val="0"/>
          <w:iCs/>
          <w:sz w:val="22"/>
          <w:szCs w:val="22"/>
        </w:rPr>
      </w:pPr>
      <w:bookmarkStart w:id="0" w:name="_Hlk187925085"/>
      <w:bookmarkStart w:id="1" w:name="_Hlk93061701"/>
      <w:r w:rsidRPr="001F4A8F">
        <w:rPr>
          <w:rFonts w:ascii="Arial" w:hAnsi="Arial" w:cs="Arial"/>
          <w:b w:val="0"/>
          <w:i w:val="0"/>
          <w:iCs/>
          <w:sz w:val="22"/>
          <w:szCs w:val="22"/>
        </w:rPr>
        <w:t>Autoriza o Poder Executivo Municipal a abrir Crédito Adicional Especial no Orçamento Municipal e dá outras providências</w:t>
      </w:r>
      <w:bookmarkEnd w:id="1"/>
      <w:r w:rsidRPr="001F4A8F">
        <w:rPr>
          <w:rFonts w:ascii="Arial" w:hAnsi="Arial" w:cs="Arial"/>
          <w:b w:val="0"/>
          <w:i w:val="0"/>
          <w:iCs/>
          <w:sz w:val="22"/>
          <w:szCs w:val="22"/>
        </w:rPr>
        <w:t>.</w:t>
      </w:r>
    </w:p>
    <w:p w14:paraId="500B07E6" w14:textId="77777777" w:rsidR="001F4A8F" w:rsidRPr="001F4A8F" w:rsidRDefault="001F4A8F" w:rsidP="001F4A8F">
      <w:pPr>
        <w:spacing w:before="240" w:after="240"/>
        <w:ind w:firstLine="1418"/>
        <w:jc w:val="both"/>
        <w:rPr>
          <w:rFonts w:ascii="Arial" w:hAnsi="Arial" w:cs="Arial"/>
          <w:b w:val="0"/>
          <w:bCs/>
          <w:i w:val="0"/>
          <w:iCs/>
          <w:szCs w:val="24"/>
        </w:rPr>
      </w:pPr>
      <w:r w:rsidRPr="001F4A8F">
        <w:rPr>
          <w:rFonts w:ascii="Arial" w:hAnsi="Arial" w:cs="Arial"/>
          <w:szCs w:val="24"/>
        </w:rPr>
        <w:t>Celso Pazuch</w:t>
      </w:r>
      <w:r w:rsidRPr="001F4A8F">
        <w:rPr>
          <w:rFonts w:ascii="Arial" w:hAnsi="Arial" w:cs="Arial"/>
          <w:b w:val="0"/>
          <w:bCs/>
          <w:i w:val="0"/>
          <w:iCs/>
          <w:szCs w:val="24"/>
        </w:rPr>
        <w:t>, Prefeito Municipal de Bom Retiro do Sul, em cumprimento ao disposto no art. 58 da Lei Orgânica do Município</w:t>
      </w:r>
      <w:r w:rsidRPr="001F4A8F">
        <w:rPr>
          <w:rFonts w:ascii="Arial" w:hAnsi="Arial" w:cs="Arial"/>
          <w:b w:val="0"/>
          <w:i w:val="0"/>
          <w:szCs w:val="24"/>
        </w:rPr>
        <w:t>;</w:t>
      </w:r>
    </w:p>
    <w:p w14:paraId="523ADBF1" w14:textId="54CDCF82" w:rsidR="001F4A8F" w:rsidRPr="001F4A8F" w:rsidRDefault="001F4A8F" w:rsidP="001F4A8F">
      <w:pPr>
        <w:tabs>
          <w:tab w:val="left" w:pos="0"/>
        </w:tabs>
        <w:spacing w:before="240" w:after="240" w:line="360" w:lineRule="auto"/>
        <w:jc w:val="both"/>
        <w:rPr>
          <w:rFonts w:ascii="Arial" w:hAnsi="Arial" w:cs="Arial"/>
          <w:b w:val="0"/>
          <w:i w:val="0"/>
          <w:szCs w:val="24"/>
        </w:rPr>
      </w:pPr>
      <w:r w:rsidRPr="001F4A8F">
        <w:rPr>
          <w:rFonts w:ascii="Arial" w:hAnsi="Arial" w:cs="Arial"/>
          <w:bCs/>
          <w:i w:val="0"/>
          <w:szCs w:val="24"/>
        </w:rPr>
        <w:tab/>
      </w:r>
      <w:r w:rsidRPr="001F4A8F">
        <w:rPr>
          <w:rFonts w:ascii="Arial" w:hAnsi="Arial" w:cs="Arial"/>
          <w:bCs/>
          <w:i w:val="0"/>
          <w:szCs w:val="24"/>
        </w:rPr>
        <w:tab/>
      </w:r>
      <w:r w:rsidRPr="001F4A8F">
        <w:rPr>
          <w:rFonts w:ascii="Arial" w:hAnsi="Arial" w:cs="Arial"/>
          <w:bCs/>
          <w:i w:val="0"/>
          <w:szCs w:val="24"/>
        </w:rPr>
        <w:t xml:space="preserve">Art. 1º </w:t>
      </w:r>
      <w:r w:rsidRPr="001F4A8F">
        <w:rPr>
          <w:rFonts w:ascii="Arial" w:hAnsi="Arial" w:cs="Arial"/>
          <w:b w:val="0"/>
          <w:i w:val="0"/>
          <w:szCs w:val="24"/>
        </w:rPr>
        <w:t>Fica o Poder Executivo Municipal autorizado abrir Crédito Adicional Especial no valor de R$ 271.000,00 (duzentos e setenta e um mil reais) no Orçamento Municipal, exercício de 2025, classificado sob a seguinte dotação orçamentária:</w:t>
      </w:r>
    </w:p>
    <w:tbl>
      <w:tblPr>
        <w:tblW w:w="9356" w:type="dxa"/>
        <w:tblInd w:w="137" w:type="dxa"/>
        <w:tblCellMar>
          <w:left w:w="70" w:type="dxa"/>
          <w:right w:w="70" w:type="dxa"/>
        </w:tblCellMar>
        <w:tblLook w:val="04A0" w:firstRow="1" w:lastRow="0" w:firstColumn="1" w:lastColumn="0" w:noHBand="0" w:noVBand="1"/>
      </w:tblPr>
      <w:tblGrid>
        <w:gridCol w:w="470"/>
        <w:gridCol w:w="540"/>
        <w:gridCol w:w="709"/>
        <w:gridCol w:w="709"/>
        <w:gridCol w:w="887"/>
        <w:gridCol w:w="796"/>
        <w:gridCol w:w="992"/>
        <w:gridCol w:w="567"/>
        <w:gridCol w:w="2552"/>
        <w:gridCol w:w="1134"/>
      </w:tblGrid>
      <w:tr w:rsidR="001F4A8F" w:rsidRPr="008C117C" w14:paraId="60DCD342" w14:textId="77777777" w:rsidTr="00F27546">
        <w:trPr>
          <w:trHeight w:val="60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4A124"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Org.</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D76ADD5"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Unid.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F7905B"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Função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69D3F2"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Sub Função</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76F49911"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Programa</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20A11D30" w14:textId="77777777" w:rsidR="001F4A8F" w:rsidRPr="00D90307" w:rsidRDefault="001F4A8F" w:rsidP="00F27546">
            <w:pPr>
              <w:jc w:val="center"/>
              <w:rPr>
                <w:rFonts w:ascii="Arial" w:hAnsi="Arial" w:cs="Arial"/>
                <w:b w:val="0"/>
                <w:bCs/>
                <w:color w:val="000000"/>
                <w:sz w:val="16"/>
                <w:szCs w:val="16"/>
              </w:rPr>
            </w:pPr>
            <w:proofErr w:type="spellStart"/>
            <w:r w:rsidRPr="00D90307">
              <w:rPr>
                <w:rFonts w:ascii="Arial" w:hAnsi="Arial" w:cs="Arial"/>
                <w:bCs/>
                <w:color w:val="000000"/>
                <w:sz w:val="16"/>
                <w:szCs w:val="16"/>
              </w:rPr>
              <w:t>Proj</w:t>
            </w:r>
            <w:proofErr w:type="spellEnd"/>
            <w:r w:rsidRPr="00D90307">
              <w:rPr>
                <w:rFonts w:ascii="Arial" w:hAnsi="Arial" w:cs="Arial"/>
                <w:bCs/>
                <w:color w:val="000000"/>
                <w:sz w:val="16"/>
                <w:szCs w:val="16"/>
              </w:rPr>
              <w:t xml:space="preserve">/ </w:t>
            </w:r>
            <w:proofErr w:type="spellStart"/>
            <w:r w:rsidRPr="00D90307">
              <w:rPr>
                <w:rFonts w:ascii="Arial" w:hAnsi="Arial" w:cs="Arial"/>
                <w:bCs/>
                <w:color w:val="000000"/>
                <w:sz w:val="16"/>
                <w:szCs w:val="16"/>
              </w:rPr>
              <w:t>Ativ</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E96D9D"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Categoria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1EFC33" w14:textId="77777777" w:rsidR="001F4A8F" w:rsidRPr="00D90307" w:rsidRDefault="001F4A8F" w:rsidP="00F27546">
            <w:pPr>
              <w:jc w:val="center"/>
              <w:rPr>
                <w:rFonts w:ascii="Arial" w:hAnsi="Arial" w:cs="Arial"/>
                <w:b w:val="0"/>
                <w:bCs/>
                <w:color w:val="000000"/>
                <w:sz w:val="16"/>
                <w:szCs w:val="16"/>
              </w:rPr>
            </w:pPr>
            <w:r>
              <w:rPr>
                <w:rFonts w:ascii="Arial" w:hAnsi="Arial" w:cs="Arial"/>
                <w:bCs/>
                <w:color w:val="000000"/>
                <w:sz w:val="16"/>
                <w:szCs w:val="16"/>
              </w:rPr>
              <w:t>FR</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4BDF409"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47F05D"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 xml:space="preserve">Valor </w:t>
            </w:r>
          </w:p>
        </w:tc>
      </w:tr>
      <w:tr w:rsidR="001F4A8F" w:rsidRPr="00E15CC2" w14:paraId="2C752509" w14:textId="77777777" w:rsidTr="00F27546">
        <w:trPr>
          <w:trHeight w:val="60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12A18304" w14:textId="77777777" w:rsidR="001F4A8F" w:rsidRPr="00D90307" w:rsidRDefault="001F4A8F" w:rsidP="00F27546">
            <w:pPr>
              <w:jc w:val="center"/>
              <w:rPr>
                <w:rFonts w:ascii="Arial" w:hAnsi="Arial" w:cs="Arial"/>
                <w:b w:val="0"/>
                <w:bCs/>
                <w:i w:val="0"/>
                <w:iCs/>
                <w:color w:val="000000"/>
                <w:sz w:val="16"/>
                <w:szCs w:val="16"/>
              </w:rPr>
            </w:pPr>
            <w:r w:rsidRPr="00D90307">
              <w:rPr>
                <w:rFonts w:ascii="Arial" w:hAnsi="Arial" w:cs="Arial"/>
                <w:b w:val="0"/>
                <w:bCs/>
                <w:i w:val="0"/>
                <w:iCs/>
                <w:color w:val="000000"/>
                <w:sz w:val="16"/>
                <w:szCs w:val="16"/>
              </w:rPr>
              <w:t>0</w:t>
            </w:r>
            <w:r>
              <w:rPr>
                <w:rFonts w:ascii="Arial" w:hAnsi="Arial" w:cs="Arial"/>
                <w:b w:val="0"/>
                <w:bCs/>
                <w:i w:val="0"/>
                <w:iCs/>
                <w:color w:val="000000"/>
                <w:sz w:val="16"/>
                <w:szCs w:val="16"/>
              </w:rPr>
              <w:t>7</w:t>
            </w:r>
          </w:p>
        </w:tc>
        <w:tc>
          <w:tcPr>
            <w:tcW w:w="540" w:type="dxa"/>
            <w:tcBorders>
              <w:top w:val="single" w:sz="4" w:space="0" w:color="auto"/>
              <w:left w:val="nil"/>
              <w:bottom w:val="single" w:sz="4" w:space="0" w:color="auto"/>
              <w:right w:val="single" w:sz="4" w:space="0" w:color="auto"/>
            </w:tcBorders>
            <w:shd w:val="clear" w:color="auto" w:fill="auto"/>
            <w:vAlign w:val="center"/>
          </w:tcPr>
          <w:p w14:paraId="592BE37A"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center"/>
          </w:tcPr>
          <w:p w14:paraId="03C2B3EA"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F7CBD65"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302</w:t>
            </w:r>
          </w:p>
        </w:tc>
        <w:tc>
          <w:tcPr>
            <w:tcW w:w="887" w:type="dxa"/>
            <w:tcBorders>
              <w:top w:val="single" w:sz="4" w:space="0" w:color="auto"/>
              <w:left w:val="nil"/>
              <w:bottom w:val="single" w:sz="4" w:space="0" w:color="auto"/>
              <w:right w:val="single" w:sz="4" w:space="0" w:color="auto"/>
            </w:tcBorders>
            <w:shd w:val="clear" w:color="auto" w:fill="auto"/>
            <w:vAlign w:val="center"/>
          </w:tcPr>
          <w:p w14:paraId="4F7ABE08"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0004</w:t>
            </w:r>
          </w:p>
        </w:tc>
        <w:tc>
          <w:tcPr>
            <w:tcW w:w="796" w:type="dxa"/>
            <w:tcBorders>
              <w:top w:val="single" w:sz="4" w:space="0" w:color="auto"/>
              <w:left w:val="nil"/>
              <w:bottom w:val="single" w:sz="4" w:space="0" w:color="auto"/>
              <w:right w:val="single" w:sz="4" w:space="0" w:color="auto"/>
            </w:tcBorders>
            <w:shd w:val="clear" w:color="auto" w:fill="auto"/>
            <w:vAlign w:val="center"/>
          </w:tcPr>
          <w:p w14:paraId="32D919CA"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2013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DBF2EE7"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3.3.3.90.30</w:t>
            </w:r>
          </w:p>
        </w:tc>
        <w:tc>
          <w:tcPr>
            <w:tcW w:w="567" w:type="dxa"/>
            <w:tcBorders>
              <w:top w:val="single" w:sz="4" w:space="0" w:color="auto"/>
              <w:left w:val="nil"/>
              <w:bottom w:val="single" w:sz="4" w:space="0" w:color="auto"/>
              <w:right w:val="single" w:sz="4" w:space="0" w:color="auto"/>
            </w:tcBorders>
            <w:shd w:val="clear" w:color="auto" w:fill="auto"/>
            <w:vAlign w:val="center"/>
          </w:tcPr>
          <w:p w14:paraId="3A772990"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500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824465" w14:textId="77777777" w:rsidR="001F4A8F" w:rsidRPr="00D90307" w:rsidRDefault="001F4A8F" w:rsidP="00F27546">
            <w:pPr>
              <w:jc w:val="center"/>
              <w:rPr>
                <w:rFonts w:ascii="Arial" w:hAnsi="Arial" w:cs="Arial"/>
                <w:b w:val="0"/>
                <w:bCs/>
                <w:i w:val="0"/>
                <w:iCs/>
                <w:color w:val="000000"/>
                <w:sz w:val="16"/>
                <w:szCs w:val="16"/>
              </w:rPr>
            </w:pPr>
            <w:r w:rsidRPr="00BA1E7D">
              <w:rPr>
                <w:rFonts w:ascii="Arial" w:hAnsi="Arial" w:cs="Arial"/>
                <w:b w:val="0"/>
                <w:bCs/>
                <w:i w:val="0"/>
                <w:iCs/>
                <w:color w:val="333333"/>
                <w:sz w:val="16"/>
                <w:szCs w:val="16"/>
                <w:shd w:val="clear" w:color="auto" w:fill="FFFFFF"/>
              </w:rPr>
              <w:t>MATERIAL DE CONSUMO</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868A52"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170.000,00</w:t>
            </w:r>
          </w:p>
        </w:tc>
      </w:tr>
      <w:tr w:rsidR="001F4A8F" w:rsidRPr="00E15CC2" w14:paraId="58191C84" w14:textId="77777777" w:rsidTr="00F27546">
        <w:trPr>
          <w:trHeight w:val="60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251A9B6B" w14:textId="77777777" w:rsidR="001F4A8F" w:rsidRPr="00D90307" w:rsidRDefault="001F4A8F" w:rsidP="00F27546">
            <w:pPr>
              <w:jc w:val="center"/>
              <w:rPr>
                <w:rFonts w:ascii="Arial" w:hAnsi="Arial" w:cs="Arial"/>
                <w:b w:val="0"/>
                <w:bCs/>
                <w:i w:val="0"/>
                <w:iCs/>
                <w:color w:val="000000"/>
                <w:sz w:val="16"/>
                <w:szCs w:val="16"/>
              </w:rPr>
            </w:pPr>
            <w:r w:rsidRPr="00D90307">
              <w:rPr>
                <w:rFonts w:ascii="Arial" w:hAnsi="Arial" w:cs="Arial"/>
                <w:b w:val="0"/>
                <w:bCs/>
                <w:i w:val="0"/>
                <w:iCs/>
                <w:color w:val="000000"/>
                <w:sz w:val="16"/>
                <w:szCs w:val="16"/>
              </w:rPr>
              <w:t>0</w:t>
            </w:r>
            <w:r>
              <w:rPr>
                <w:rFonts w:ascii="Arial" w:hAnsi="Arial" w:cs="Arial"/>
                <w:b w:val="0"/>
                <w:bCs/>
                <w:i w:val="0"/>
                <w:iCs/>
                <w:color w:val="000000"/>
                <w:sz w:val="16"/>
                <w:szCs w:val="16"/>
              </w:rPr>
              <w:t>7</w:t>
            </w:r>
          </w:p>
        </w:tc>
        <w:tc>
          <w:tcPr>
            <w:tcW w:w="540" w:type="dxa"/>
            <w:tcBorders>
              <w:top w:val="single" w:sz="4" w:space="0" w:color="auto"/>
              <w:left w:val="nil"/>
              <w:bottom w:val="single" w:sz="4" w:space="0" w:color="auto"/>
              <w:right w:val="single" w:sz="4" w:space="0" w:color="auto"/>
            </w:tcBorders>
            <w:shd w:val="clear" w:color="auto" w:fill="auto"/>
            <w:vAlign w:val="center"/>
          </w:tcPr>
          <w:p w14:paraId="08C926D9"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center"/>
          </w:tcPr>
          <w:p w14:paraId="27E4178B"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467F8A0"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302</w:t>
            </w:r>
          </w:p>
        </w:tc>
        <w:tc>
          <w:tcPr>
            <w:tcW w:w="887" w:type="dxa"/>
            <w:tcBorders>
              <w:top w:val="single" w:sz="4" w:space="0" w:color="auto"/>
              <w:left w:val="nil"/>
              <w:bottom w:val="single" w:sz="4" w:space="0" w:color="auto"/>
              <w:right w:val="single" w:sz="4" w:space="0" w:color="auto"/>
            </w:tcBorders>
            <w:shd w:val="clear" w:color="auto" w:fill="auto"/>
            <w:vAlign w:val="center"/>
          </w:tcPr>
          <w:p w14:paraId="53B9F6C1"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0004</w:t>
            </w:r>
          </w:p>
        </w:tc>
        <w:tc>
          <w:tcPr>
            <w:tcW w:w="796" w:type="dxa"/>
            <w:tcBorders>
              <w:top w:val="single" w:sz="4" w:space="0" w:color="auto"/>
              <w:left w:val="nil"/>
              <w:bottom w:val="single" w:sz="4" w:space="0" w:color="auto"/>
              <w:right w:val="single" w:sz="4" w:space="0" w:color="auto"/>
            </w:tcBorders>
            <w:shd w:val="clear" w:color="auto" w:fill="auto"/>
            <w:vAlign w:val="center"/>
          </w:tcPr>
          <w:p w14:paraId="203C21DB"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2013</w:t>
            </w:r>
          </w:p>
        </w:tc>
        <w:tc>
          <w:tcPr>
            <w:tcW w:w="992" w:type="dxa"/>
            <w:tcBorders>
              <w:top w:val="single" w:sz="4" w:space="0" w:color="auto"/>
              <w:left w:val="nil"/>
              <w:bottom w:val="single" w:sz="4" w:space="0" w:color="auto"/>
              <w:right w:val="single" w:sz="4" w:space="0" w:color="auto"/>
            </w:tcBorders>
            <w:shd w:val="clear" w:color="auto" w:fill="auto"/>
            <w:vAlign w:val="center"/>
          </w:tcPr>
          <w:p w14:paraId="3DEB9CEF"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3.3.3.90.39</w:t>
            </w:r>
          </w:p>
        </w:tc>
        <w:tc>
          <w:tcPr>
            <w:tcW w:w="567" w:type="dxa"/>
            <w:tcBorders>
              <w:top w:val="single" w:sz="4" w:space="0" w:color="auto"/>
              <w:left w:val="nil"/>
              <w:bottom w:val="single" w:sz="4" w:space="0" w:color="auto"/>
              <w:right w:val="single" w:sz="4" w:space="0" w:color="auto"/>
            </w:tcBorders>
            <w:shd w:val="clear" w:color="auto" w:fill="auto"/>
            <w:vAlign w:val="center"/>
          </w:tcPr>
          <w:p w14:paraId="12F05684"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500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2933C9B1" w14:textId="77777777" w:rsidR="001F4A8F" w:rsidRPr="00BA1E7D" w:rsidRDefault="001F4A8F" w:rsidP="00F27546">
            <w:pPr>
              <w:jc w:val="center"/>
              <w:rPr>
                <w:rFonts w:ascii="Arial" w:hAnsi="Arial" w:cs="Arial"/>
                <w:b w:val="0"/>
                <w:bCs/>
                <w:i w:val="0"/>
                <w:iCs/>
                <w:color w:val="333333"/>
                <w:sz w:val="16"/>
                <w:szCs w:val="16"/>
                <w:shd w:val="clear" w:color="auto" w:fill="FFFFFF"/>
              </w:rPr>
            </w:pPr>
            <w:r w:rsidRPr="00BA1E7D">
              <w:rPr>
                <w:rFonts w:ascii="Arial" w:hAnsi="Arial" w:cs="Arial"/>
                <w:b w:val="0"/>
                <w:bCs/>
                <w:i w:val="0"/>
                <w:iCs/>
                <w:color w:val="333333"/>
                <w:sz w:val="16"/>
                <w:szCs w:val="16"/>
                <w:shd w:val="clear" w:color="auto" w:fill="FFFFFF"/>
              </w:rPr>
              <w:t>OUTROS SERVIÇOS DE TERCEIROS - PESSOA JURÍDICA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CD4692"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70.000,00</w:t>
            </w:r>
          </w:p>
        </w:tc>
      </w:tr>
      <w:tr w:rsidR="001F4A8F" w:rsidRPr="00E15CC2" w14:paraId="2FCE6F9E" w14:textId="77777777" w:rsidTr="00F27546">
        <w:trPr>
          <w:trHeight w:val="60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5667C6BF"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02</w:t>
            </w:r>
          </w:p>
        </w:tc>
        <w:tc>
          <w:tcPr>
            <w:tcW w:w="540" w:type="dxa"/>
            <w:tcBorders>
              <w:top w:val="single" w:sz="4" w:space="0" w:color="auto"/>
              <w:left w:val="nil"/>
              <w:bottom w:val="single" w:sz="4" w:space="0" w:color="auto"/>
              <w:right w:val="single" w:sz="4" w:space="0" w:color="auto"/>
            </w:tcBorders>
            <w:shd w:val="clear" w:color="auto" w:fill="auto"/>
            <w:vAlign w:val="center"/>
          </w:tcPr>
          <w:p w14:paraId="66408293"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center"/>
          </w:tcPr>
          <w:p w14:paraId="53DE1E8A"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06</w:t>
            </w:r>
          </w:p>
        </w:tc>
        <w:tc>
          <w:tcPr>
            <w:tcW w:w="709" w:type="dxa"/>
            <w:tcBorders>
              <w:top w:val="single" w:sz="4" w:space="0" w:color="auto"/>
              <w:left w:val="nil"/>
              <w:bottom w:val="single" w:sz="4" w:space="0" w:color="auto"/>
              <w:right w:val="single" w:sz="4" w:space="0" w:color="auto"/>
            </w:tcBorders>
            <w:shd w:val="clear" w:color="auto" w:fill="auto"/>
            <w:vAlign w:val="center"/>
          </w:tcPr>
          <w:p w14:paraId="0B466582"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181</w:t>
            </w:r>
          </w:p>
        </w:tc>
        <w:tc>
          <w:tcPr>
            <w:tcW w:w="887" w:type="dxa"/>
            <w:tcBorders>
              <w:top w:val="single" w:sz="4" w:space="0" w:color="auto"/>
              <w:left w:val="nil"/>
              <w:bottom w:val="single" w:sz="4" w:space="0" w:color="auto"/>
              <w:right w:val="single" w:sz="4" w:space="0" w:color="auto"/>
            </w:tcBorders>
            <w:shd w:val="clear" w:color="auto" w:fill="auto"/>
            <w:vAlign w:val="center"/>
          </w:tcPr>
          <w:p w14:paraId="26B0E9BF"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0001</w:t>
            </w:r>
          </w:p>
        </w:tc>
        <w:tc>
          <w:tcPr>
            <w:tcW w:w="796" w:type="dxa"/>
            <w:tcBorders>
              <w:top w:val="single" w:sz="4" w:space="0" w:color="auto"/>
              <w:left w:val="nil"/>
              <w:bottom w:val="single" w:sz="4" w:space="0" w:color="auto"/>
              <w:right w:val="single" w:sz="4" w:space="0" w:color="auto"/>
            </w:tcBorders>
            <w:shd w:val="clear" w:color="auto" w:fill="auto"/>
            <w:vAlign w:val="center"/>
          </w:tcPr>
          <w:p w14:paraId="6C03FCBB"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1041</w:t>
            </w:r>
          </w:p>
        </w:tc>
        <w:tc>
          <w:tcPr>
            <w:tcW w:w="992" w:type="dxa"/>
            <w:tcBorders>
              <w:top w:val="single" w:sz="4" w:space="0" w:color="auto"/>
              <w:left w:val="nil"/>
              <w:bottom w:val="single" w:sz="4" w:space="0" w:color="auto"/>
              <w:right w:val="single" w:sz="4" w:space="0" w:color="auto"/>
            </w:tcBorders>
            <w:shd w:val="clear" w:color="auto" w:fill="auto"/>
            <w:vAlign w:val="center"/>
          </w:tcPr>
          <w:p w14:paraId="7003828C"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3.4.4.90.92</w:t>
            </w:r>
          </w:p>
        </w:tc>
        <w:tc>
          <w:tcPr>
            <w:tcW w:w="567" w:type="dxa"/>
            <w:tcBorders>
              <w:top w:val="single" w:sz="4" w:space="0" w:color="auto"/>
              <w:left w:val="nil"/>
              <w:bottom w:val="single" w:sz="4" w:space="0" w:color="auto"/>
              <w:right w:val="single" w:sz="4" w:space="0" w:color="auto"/>
            </w:tcBorders>
            <w:shd w:val="clear" w:color="auto" w:fill="auto"/>
            <w:vAlign w:val="center"/>
          </w:tcPr>
          <w:p w14:paraId="51B4355C"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755</w:t>
            </w:r>
          </w:p>
        </w:tc>
        <w:tc>
          <w:tcPr>
            <w:tcW w:w="2552" w:type="dxa"/>
            <w:tcBorders>
              <w:top w:val="single" w:sz="4" w:space="0" w:color="auto"/>
              <w:left w:val="nil"/>
              <w:bottom w:val="single" w:sz="4" w:space="0" w:color="auto"/>
              <w:right w:val="single" w:sz="4" w:space="0" w:color="auto"/>
            </w:tcBorders>
            <w:shd w:val="clear" w:color="auto" w:fill="auto"/>
            <w:vAlign w:val="center"/>
          </w:tcPr>
          <w:p w14:paraId="096FF80C" w14:textId="77777777" w:rsidR="001F4A8F" w:rsidRPr="00BA1E7D" w:rsidRDefault="001F4A8F" w:rsidP="00F27546">
            <w:pPr>
              <w:jc w:val="center"/>
              <w:rPr>
                <w:rFonts w:ascii="Arial" w:hAnsi="Arial" w:cs="Arial"/>
                <w:b w:val="0"/>
                <w:bCs/>
                <w:i w:val="0"/>
                <w:iCs/>
                <w:color w:val="333333"/>
                <w:sz w:val="16"/>
                <w:szCs w:val="16"/>
                <w:shd w:val="clear" w:color="auto" w:fill="FFFFFF"/>
              </w:rPr>
            </w:pPr>
            <w:r w:rsidRPr="00F31F3D">
              <w:rPr>
                <w:rFonts w:ascii="Arial" w:hAnsi="Arial" w:cs="Arial"/>
                <w:b w:val="0"/>
                <w:bCs/>
                <w:i w:val="0"/>
                <w:iCs/>
                <w:color w:val="333333"/>
                <w:sz w:val="16"/>
                <w:szCs w:val="16"/>
                <w:shd w:val="clear" w:color="auto" w:fill="FFFFFF"/>
              </w:rPr>
              <w:t>DESPESAS DE EXERCÍCIOS ANTERIORES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8B8DDF"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31.000,00</w:t>
            </w:r>
          </w:p>
        </w:tc>
      </w:tr>
    </w:tbl>
    <w:p w14:paraId="1D9CBE71" w14:textId="77777777" w:rsidR="001F4A8F" w:rsidRPr="001F4A8F" w:rsidRDefault="001F4A8F" w:rsidP="001F4A8F">
      <w:pPr>
        <w:tabs>
          <w:tab w:val="left" w:pos="0"/>
        </w:tabs>
        <w:spacing w:before="240" w:after="240" w:line="360" w:lineRule="auto"/>
        <w:ind w:firstLine="1418"/>
        <w:jc w:val="both"/>
        <w:rPr>
          <w:rFonts w:ascii="Arial" w:hAnsi="Arial" w:cs="Arial"/>
          <w:b w:val="0"/>
          <w:i w:val="0"/>
          <w:szCs w:val="24"/>
        </w:rPr>
      </w:pPr>
      <w:r w:rsidRPr="001F4A8F">
        <w:rPr>
          <w:rFonts w:ascii="Arial" w:hAnsi="Arial" w:cs="Arial"/>
          <w:bCs/>
          <w:i w:val="0"/>
          <w:szCs w:val="24"/>
        </w:rPr>
        <w:t>Parágrafo único.</w:t>
      </w:r>
      <w:r w:rsidRPr="001F4A8F">
        <w:rPr>
          <w:rFonts w:ascii="Arial" w:hAnsi="Arial" w:cs="Arial"/>
          <w:b w:val="0"/>
          <w:i w:val="0"/>
          <w:szCs w:val="24"/>
        </w:rPr>
        <w:t xml:space="preserve"> Para cobertura do Crédito Adicional Especial, autorizado no artigo 1º, servirá de fonte, os recursos do superávit do exercício de 2024 da alienação de bens do recurso livre (FR 755), no valor de R$ 31.000,00 (trinta e um mil reais), para atender a despesa do órgão 02, e a redução abaixo, servirá para atender a suplementação do órgão 07, que totaliza R$ 240.000,00 (duzentos e quarenta mil reais):</w:t>
      </w:r>
    </w:p>
    <w:tbl>
      <w:tblPr>
        <w:tblW w:w="9356" w:type="dxa"/>
        <w:tblInd w:w="137" w:type="dxa"/>
        <w:tblCellMar>
          <w:left w:w="70" w:type="dxa"/>
          <w:right w:w="70" w:type="dxa"/>
        </w:tblCellMar>
        <w:tblLook w:val="04A0" w:firstRow="1" w:lastRow="0" w:firstColumn="1" w:lastColumn="0" w:noHBand="0" w:noVBand="1"/>
      </w:tblPr>
      <w:tblGrid>
        <w:gridCol w:w="470"/>
        <w:gridCol w:w="540"/>
        <w:gridCol w:w="709"/>
        <w:gridCol w:w="709"/>
        <w:gridCol w:w="887"/>
        <w:gridCol w:w="796"/>
        <w:gridCol w:w="992"/>
        <w:gridCol w:w="567"/>
        <w:gridCol w:w="2552"/>
        <w:gridCol w:w="1134"/>
      </w:tblGrid>
      <w:tr w:rsidR="001F4A8F" w:rsidRPr="008C117C" w14:paraId="5D6BBF71" w14:textId="77777777" w:rsidTr="00F27546">
        <w:trPr>
          <w:trHeight w:val="60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2B7D0"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Org.</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7927A56"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Unid.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6BEB90"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Função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38E799"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Sub Função</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5E19D530"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Programa</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20146EFA" w14:textId="77777777" w:rsidR="001F4A8F" w:rsidRPr="00D90307" w:rsidRDefault="001F4A8F" w:rsidP="00F27546">
            <w:pPr>
              <w:jc w:val="center"/>
              <w:rPr>
                <w:rFonts w:ascii="Arial" w:hAnsi="Arial" w:cs="Arial"/>
                <w:b w:val="0"/>
                <w:bCs/>
                <w:color w:val="000000"/>
                <w:sz w:val="16"/>
                <w:szCs w:val="16"/>
              </w:rPr>
            </w:pPr>
            <w:proofErr w:type="spellStart"/>
            <w:r w:rsidRPr="00D90307">
              <w:rPr>
                <w:rFonts w:ascii="Arial" w:hAnsi="Arial" w:cs="Arial"/>
                <w:bCs/>
                <w:color w:val="000000"/>
                <w:sz w:val="16"/>
                <w:szCs w:val="16"/>
              </w:rPr>
              <w:t>Proj</w:t>
            </w:r>
            <w:proofErr w:type="spellEnd"/>
            <w:r w:rsidRPr="00D90307">
              <w:rPr>
                <w:rFonts w:ascii="Arial" w:hAnsi="Arial" w:cs="Arial"/>
                <w:bCs/>
                <w:color w:val="000000"/>
                <w:sz w:val="16"/>
                <w:szCs w:val="16"/>
              </w:rPr>
              <w:t xml:space="preserve">/ </w:t>
            </w:r>
            <w:proofErr w:type="spellStart"/>
            <w:r w:rsidRPr="00D90307">
              <w:rPr>
                <w:rFonts w:ascii="Arial" w:hAnsi="Arial" w:cs="Arial"/>
                <w:bCs/>
                <w:color w:val="000000"/>
                <w:sz w:val="16"/>
                <w:szCs w:val="16"/>
              </w:rPr>
              <w:t>Ativ</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F22CCF"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Categoria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ADDFAF" w14:textId="77777777" w:rsidR="001F4A8F" w:rsidRPr="00D90307" w:rsidRDefault="001F4A8F" w:rsidP="00F27546">
            <w:pPr>
              <w:jc w:val="center"/>
              <w:rPr>
                <w:rFonts w:ascii="Arial" w:hAnsi="Arial" w:cs="Arial"/>
                <w:b w:val="0"/>
                <w:bCs/>
                <w:color w:val="000000"/>
                <w:sz w:val="16"/>
                <w:szCs w:val="16"/>
              </w:rPr>
            </w:pPr>
            <w:r>
              <w:rPr>
                <w:rFonts w:ascii="Arial" w:hAnsi="Arial" w:cs="Arial"/>
                <w:bCs/>
                <w:color w:val="000000"/>
                <w:sz w:val="16"/>
                <w:szCs w:val="16"/>
              </w:rPr>
              <w:t>FR</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46B1849"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8F8EF2" w14:textId="77777777" w:rsidR="001F4A8F" w:rsidRPr="00D90307" w:rsidRDefault="001F4A8F" w:rsidP="00F27546">
            <w:pPr>
              <w:jc w:val="center"/>
              <w:rPr>
                <w:rFonts w:ascii="Arial" w:hAnsi="Arial" w:cs="Arial"/>
                <w:b w:val="0"/>
                <w:bCs/>
                <w:color w:val="000000"/>
                <w:sz w:val="16"/>
                <w:szCs w:val="16"/>
              </w:rPr>
            </w:pPr>
            <w:r w:rsidRPr="00D90307">
              <w:rPr>
                <w:rFonts w:ascii="Arial" w:hAnsi="Arial" w:cs="Arial"/>
                <w:bCs/>
                <w:color w:val="000000"/>
                <w:sz w:val="16"/>
                <w:szCs w:val="16"/>
              </w:rPr>
              <w:t xml:space="preserve">Valor </w:t>
            </w:r>
          </w:p>
        </w:tc>
      </w:tr>
      <w:tr w:rsidR="001F4A8F" w:rsidRPr="00E15CC2" w14:paraId="3C5D9EBD" w14:textId="77777777" w:rsidTr="00F27546">
        <w:trPr>
          <w:trHeight w:val="60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99C309D" w14:textId="77777777" w:rsidR="001F4A8F" w:rsidRPr="00D90307" w:rsidRDefault="001F4A8F" w:rsidP="00F27546">
            <w:pPr>
              <w:jc w:val="center"/>
              <w:rPr>
                <w:rFonts w:ascii="Arial" w:hAnsi="Arial" w:cs="Arial"/>
                <w:b w:val="0"/>
                <w:bCs/>
                <w:i w:val="0"/>
                <w:iCs/>
                <w:color w:val="000000"/>
                <w:sz w:val="16"/>
                <w:szCs w:val="16"/>
              </w:rPr>
            </w:pPr>
            <w:r w:rsidRPr="00D90307">
              <w:rPr>
                <w:rFonts w:ascii="Arial" w:hAnsi="Arial" w:cs="Arial"/>
                <w:b w:val="0"/>
                <w:bCs/>
                <w:i w:val="0"/>
                <w:iCs/>
                <w:color w:val="000000"/>
                <w:sz w:val="16"/>
                <w:szCs w:val="16"/>
              </w:rPr>
              <w:t>0</w:t>
            </w:r>
            <w:r>
              <w:rPr>
                <w:rFonts w:ascii="Arial" w:hAnsi="Arial" w:cs="Arial"/>
                <w:b w:val="0"/>
                <w:bCs/>
                <w:i w:val="0"/>
                <w:iCs/>
                <w:color w:val="000000"/>
                <w:sz w:val="16"/>
                <w:szCs w:val="16"/>
              </w:rPr>
              <w:t>7</w:t>
            </w:r>
          </w:p>
        </w:tc>
        <w:tc>
          <w:tcPr>
            <w:tcW w:w="540" w:type="dxa"/>
            <w:tcBorders>
              <w:top w:val="single" w:sz="4" w:space="0" w:color="auto"/>
              <w:left w:val="nil"/>
              <w:bottom w:val="single" w:sz="4" w:space="0" w:color="auto"/>
              <w:right w:val="single" w:sz="4" w:space="0" w:color="auto"/>
            </w:tcBorders>
            <w:shd w:val="clear" w:color="auto" w:fill="auto"/>
            <w:vAlign w:val="center"/>
          </w:tcPr>
          <w:p w14:paraId="4801B35A"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center"/>
          </w:tcPr>
          <w:p w14:paraId="044A6601"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537F3D4"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301</w:t>
            </w:r>
          </w:p>
        </w:tc>
        <w:tc>
          <w:tcPr>
            <w:tcW w:w="887" w:type="dxa"/>
            <w:tcBorders>
              <w:top w:val="single" w:sz="4" w:space="0" w:color="auto"/>
              <w:left w:val="nil"/>
              <w:bottom w:val="single" w:sz="4" w:space="0" w:color="auto"/>
              <w:right w:val="single" w:sz="4" w:space="0" w:color="auto"/>
            </w:tcBorders>
            <w:shd w:val="clear" w:color="auto" w:fill="auto"/>
            <w:vAlign w:val="center"/>
          </w:tcPr>
          <w:p w14:paraId="3E91E016"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0004</w:t>
            </w:r>
          </w:p>
        </w:tc>
        <w:tc>
          <w:tcPr>
            <w:tcW w:w="796" w:type="dxa"/>
            <w:tcBorders>
              <w:top w:val="single" w:sz="4" w:space="0" w:color="auto"/>
              <w:left w:val="nil"/>
              <w:bottom w:val="single" w:sz="4" w:space="0" w:color="auto"/>
              <w:right w:val="single" w:sz="4" w:space="0" w:color="auto"/>
            </w:tcBorders>
            <w:shd w:val="clear" w:color="auto" w:fill="auto"/>
            <w:vAlign w:val="center"/>
          </w:tcPr>
          <w:p w14:paraId="7D4E7E2F"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2013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74BDB3E"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3.3.3.90.30</w:t>
            </w:r>
          </w:p>
        </w:tc>
        <w:tc>
          <w:tcPr>
            <w:tcW w:w="567" w:type="dxa"/>
            <w:tcBorders>
              <w:top w:val="single" w:sz="4" w:space="0" w:color="auto"/>
              <w:left w:val="nil"/>
              <w:bottom w:val="single" w:sz="4" w:space="0" w:color="auto"/>
              <w:right w:val="single" w:sz="4" w:space="0" w:color="auto"/>
            </w:tcBorders>
            <w:shd w:val="clear" w:color="auto" w:fill="auto"/>
            <w:vAlign w:val="center"/>
          </w:tcPr>
          <w:p w14:paraId="4426B144"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500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1B6B4C15" w14:textId="77777777" w:rsidR="001F4A8F" w:rsidRPr="00D90307" w:rsidRDefault="001F4A8F" w:rsidP="00F27546">
            <w:pPr>
              <w:jc w:val="center"/>
              <w:rPr>
                <w:rFonts w:ascii="Arial" w:hAnsi="Arial" w:cs="Arial"/>
                <w:b w:val="0"/>
                <w:bCs/>
                <w:i w:val="0"/>
                <w:iCs/>
                <w:color w:val="000000"/>
                <w:sz w:val="16"/>
                <w:szCs w:val="16"/>
              </w:rPr>
            </w:pPr>
            <w:r w:rsidRPr="00BA1E7D">
              <w:rPr>
                <w:rFonts w:ascii="Arial" w:hAnsi="Arial" w:cs="Arial"/>
                <w:b w:val="0"/>
                <w:bCs/>
                <w:i w:val="0"/>
                <w:iCs/>
                <w:color w:val="333333"/>
                <w:sz w:val="16"/>
                <w:szCs w:val="16"/>
                <w:shd w:val="clear" w:color="auto" w:fill="FFFFFF"/>
              </w:rPr>
              <w:t>MATERIAL DE CONSUMO</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5274F4"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170.000,00</w:t>
            </w:r>
          </w:p>
        </w:tc>
      </w:tr>
      <w:tr w:rsidR="001F4A8F" w:rsidRPr="00E15CC2" w14:paraId="18CB8DF6" w14:textId="77777777" w:rsidTr="00F27546">
        <w:trPr>
          <w:trHeight w:val="60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6E9F9A4A" w14:textId="77777777" w:rsidR="001F4A8F" w:rsidRPr="00D90307" w:rsidRDefault="001F4A8F" w:rsidP="00F27546">
            <w:pPr>
              <w:jc w:val="center"/>
              <w:rPr>
                <w:rFonts w:ascii="Arial" w:hAnsi="Arial" w:cs="Arial"/>
                <w:b w:val="0"/>
                <w:bCs/>
                <w:i w:val="0"/>
                <w:iCs/>
                <w:color w:val="000000"/>
                <w:sz w:val="16"/>
                <w:szCs w:val="16"/>
              </w:rPr>
            </w:pPr>
            <w:r w:rsidRPr="00D90307">
              <w:rPr>
                <w:rFonts w:ascii="Arial" w:hAnsi="Arial" w:cs="Arial"/>
                <w:b w:val="0"/>
                <w:bCs/>
                <w:i w:val="0"/>
                <w:iCs/>
                <w:color w:val="000000"/>
                <w:sz w:val="16"/>
                <w:szCs w:val="16"/>
              </w:rPr>
              <w:t>0</w:t>
            </w:r>
            <w:r>
              <w:rPr>
                <w:rFonts w:ascii="Arial" w:hAnsi="Arial" w:cs="Arial"/>
                <w:b w:val="0"/>
                <w:bCs/>
                <w:i w:val="0"/>
                <w:iCs/>
                <w:color w:val="000000"/>
                <w:sz w:val="16"/>
                <w:szCs w:val="16"/>
              </w:rPr>
              <w:t>7</w:t>
            </w:r>
          </w:p>
        </w:tc>
        <w:tc>
          <w:tcPr>
            <w:tcW w:w="540" w:type="dxa"/>
            <w:tcBorders>
              <w:top w:val="single" w:sz="4" w:space="0" w:color="auto"/>
              <w:left w:val="nil"/>
              <w:bottom w:val="single" w:sz="4" w:space="0" w:color="auto"/>
              <w:right w:val="single" w:sz="4" w:space="0" w:color="auto"/>
            </w:tcBorders>
            <w:shd w:val="clear" w:color="auto" w:fill="auto"/>
            <w:vAlign w:val="center"/>
          </w:tcPr>
          <w:p w14:paraId="7BEEFCB8"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center"/>
          </w:tcPr>
          <w:p w14:paraId="1A621828"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0456D01"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301</w:t>
            </w:r>
          </w:p>
        </w:tc>
        <w:tc>
          <w:tcPr>
            <w:tcW w:w="887" w:type="dxa"/>
            <w:tcBorders>
              <w:top w:val="single" w:sz="4" w:space="0" w:color="auto"/>
              <w:left w:val="nil"/>
              <w:bottom w:val="single" w:sz="4" w:space="0" w:color="auto"/>
              <w:right w:val="single" w:sz="4" w:space="0" w:color="auto"/>
            </w:tcBorders>
            <w:shd w:val="clear" w:color="auto" w:fill="auto"/>
            <w:vAlign w:val="center"/>
          </w:tcPr>
          <w:p w14:paraId="42739B3A"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0004</w:t>
            </w:r>
          </w:p>
        </w:tc>
        <w:tc>
          <w:tcPr>
            <w:tcW w:w="796" w:type="dxa"/>
            <w:tcBorders>
              <w:top w:val="single" w:sz="4" w:space="0" w:color="auto"/>
              <w:left w:val="nil"/>
              <w:bottom w:val="single" w:sz="4" w:space="0" w:color="auto"/>
              <w:right w:val="single" w:sz="4" w:space="0" w:color="auto"/>
            </w:tcBorders>
            <w:shd w:val="clear" w:color="auto" w:fill="auto"/>
            <w:vAlign w:val="center"/>
          </w:tcPr>
          <w:p w14:paraId="6816CE12"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2013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DEC65C0"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3.3.3.90.39</w:t>
            </w:r>
          </w:p>
        </w:tc>
        <w:tc>
          <w:tcPr>
            <w:tcW w:w="567" w:type="dxa"/>
            <w:tcBorders>
              <w:top w:val="single" w:sz="4" w:space="0" w:color="auto"/>
              <w:left w:val="nil"/>
              <w:bottom w:val="single" w:sz="4" w:space="0" w:color="auto"/>
              <w:right w:val="single" w:sz="4" w:space="0" w:color="auto"/>
            </w:tcBorders>
            <w:shd w:val="clear" w:color="auto" w:fill="auto"/>
            <w:vAlign w:val="center"/>
          </w:tcPr>
          <w:p w14:paraId="01084F18" w14:textId="77777777" w:rsidR="001F4A8F"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500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36CF051D" w14:textId="77777777" w:rsidR="001F4A8F" w:rsidRPr="00BA1E7D" w:rsidRDefault="001F4A8F" w:rsidP="00F27546">
            <w:pPr>
              <w:jc w:val="center"/>
              <w:rPr>
                <w:rFonts w:ascii="Arial" w:hAnsi="Arial" w:cs="Arial"/>
                <w:b w:val="0"/>
                <w:bCs/>
                <w:i w:val="0"/>
                <w:iCs/>
                <w:color w:val="333333"/>
                <w:sz w:val="16"/>
                <w:szCs w:val="16"/>
                <w:shd w:val="clear" w:color="auto" w:fill="FFFFFF"/>
              </w:rPr>
            </w:pPr>
            <w:r w:rsidRPr="00BA1E7D">
              <w:rPr>
                <w:rFonts w:ascii="Arial" w:hAnsi="Arial" w:cs="Arial"/>
                <w:b w:val="0"/>
                <w:bCs/>
                <w:i w:val="0"/>
                <w:iCs/>
                <w:color w:val="333333"/>
                <w:sz w:val="16"/>
                <w:szCs w:val="16"/>
                <w:shd w:val="clear" w:color="auto" w:fill="FFFFFF"/>
              </w:rPr>
              <w:t>OUTROS SERVIÇOS DE TERCEIROS - PESSOA JURÍDICA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04089F" w14:textId="77777777" w:rsidR="001F4A8F" w:rsidRPr="00D90307" w:rsidRDefault="001F4A8F" w:rsidP="00F27546">
            <w:pPr>
              <w:jc w:val="center"/>
              <w:rPr>
                <w:rFonts w:ascii="Arial" w:hAnsi="Arial" w:cs="Arial"/>
                <w:b w:val="0"/>
                <w:bCs/>
                <w:i w:val="0"/>
                <w:iCs/>
                <w:color w:val="000000"/>
                <w:sz w:val="16"/>
                <w:szCs w:val="16"/>
              </w:rPr>
            </w:pPr>
            <w:r>
              <w:rPr>
                <w:rFonts w:ascii="Arial" w:hAnsi="Arial" w:cs="Arial"/>
                <w:b w:val="0"/>
                <w:bCs/>
                <w:i w:val="0"/>
                <w:iCs/>
                <w:color w:val="000000"/>
                <w:sz w:val="16"/>
                <w:szCs w:val="16"/>
              </w:rPr>
              <w:t>70.000,00</w:t>
            </w:r>
          </w:p>
        </w:tc>
      </w:tr>
    </w:tbl>
    <w:p w14:paraId="5411D3CF" w14:textId="77777777" w:rsidR="001F4A8F" w:rsidRPr="001F4A8F" w:rsidRDefault="001F4A8F" w:rsidP="001F4A8F">
      <w:pPr>
        <w:spacing w:before="240" w:after="240" w:line="360" w:lineRule="auto"/>
        <w:ind w:firstLine="1418"/>
        <w:jc w:val="both"/>
        <w:rPr>
          <w:rFonts w:ascii="Arial" w:hAnsi="Arial" w:cs="Arial"/>
          <w:b w:val="0"/>
          <w:i w:val="0"/>
          <w:szCs w:val="24"/>
        </w:rPr>
      </w:pPr>
      <w:r w:rsidRPr="001F4A8F">
        <w:rPr>
          <w:rFonts w:ascii="Arial" w:hAnsi="Arial" w:cs="Arial"/>
          <w:bCs/>
          <w:i w:val="0"/>
          <w:szCs w:val="24"/>
        </w:rPr>
        <w:t xml:space="preserve">Art. 2º </w:t>
      </w:r>
      <w:r w:rsidRPr="001F4A8F">
        <w:rPr>
          <w:rFonts w:ascii="Arial" w:hAnsi="Arial" w:cs="Arial"/>
          <w:b w:val="0"/>
          <w:i w:val="0"/>
          <w:szCs w:val="24"/>
        </w:rPr>
        <w:t>Esta Lei entra em vigor na data de sua publicação.</w:t>
      </w:r>
    </w:p>
    <w:p w14:paraId="5C524676" w14:textId="77777777" w:rsidR="00B57F22" w:rsidRPr="00A02FBB" w:rsidRDefault="00B57F22" w:rsidP="00B57F22">
      <w:pPr>
        <w:tabs>
          <w:tab w:val="left" w:pos="426"/>
        </w:tabs>
        <w:spacing w:line="360" w:lineRule="auto"/>
        <w:ind w:left="-426"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Pr>
          <w:rFonts w:ascii="Arial" w:hAnsi="Arial" w:cs="Arial"/>
          <w:b w:val="0"/>
          <w:i w:val="0"/>
          <w:szCs w:val="24"/>
        </w:rPr>
        <w:t>22</w:t>
      </w:r>
      <w:r w:rsidRPr="00A02FBB">
        <w:rPr>
          <w:rFonts w:ascii="Arial" w:hAnsi="Arial" w:cs="Arial"/>
          <w:b w:val="0"/>
          <w:i w:val="0"/>
          <w:szCs w:val="24"/>
        </w:rPr>
        <w:t xml:space="preserve"> de </w:t>
      </w:r>
      <w:r>
        <w:rPr>
          <w:rFonts w:ascii="Arial" w:hAnsi="Arial" w:cs="Arial"/>
          <w:b w:val="0"/>
          <w:i w:val="0"/>
          <w:szCs w:val="24"/>
        </w:rPr>
        <w:t>janeiro</w:t>
      </w:r>
      <w:r w:rsidRPr="00A02FBB">
        <w:rPr>
          <w:rFonts w:ascii="Arial" w:hAnsi="Arial" w:cs="Arial"/>
          <w:b w:val="0"/>
          <w:i w:val="0"/>
          <w:szCs w:val="24"/>
        </w:rPr>
        <w:t xml:space="preserve"> de 202</w:t>
      </w:r>
      <w:r>
        <w:rPr>
          <w:rFonts w:ascii="Arial" w:hAnsi="Arial" w:cs="Arial"/>
          <w:b w:val="0"/>
          <w:i w:val="0"/>
          <w:szCs w:val="24"/>
        </w:rPr>
        <w:t>5</w:t>
      </w:r>
      <w:r w:rsidRPr="00A02FBB">
        <w:rPr>
          <w:rFonts w:ascii="Arial" w:hAnsi="Arial" w:cs="Arial"/>
          <w:b w:val="0"/>
          <w:i w:val="0"/>
          <w:szCs w:val="24"/>
        </w:rPr>
        <w:t>.</w:t>
      </w:r>
    </w:p>
    <w:p w14:paraId="09873CB7" w14:textId="77777777" w:rsidR="00B57F22" w:rsidRDefault="00B57F22" w:rsidP="00B57F22">
      <w:pPr>
        <w:tabs>
          <w:tab w:val="left" w:pos="426"/>
        </w:tabs>
        <w:spacing w:line="360" w:lineRule="auto"/>
        <w:ind w:left="-1418" w:right="-568"/>
        <w:jc w:val="center"/>
        <w:rPr>
          <w:rFonts w:ascii="Arial" w:hAnsi="Arial" w:cs="Arial"/>
          <w:b w:val="0"/>
          <w:i w:val="0"/>
          <w:szCs w:val="24"/>
        </w:rPr>
      </w:pPr>
    </w:p>
    <w:p w14:paraId="0FF0F10A" w14:textId="77777777" w:rsidR="001F4A8F" w:rsidRDefault="001F4A8F" w:rsidP="00B57F22">
      <w:pPr>
        <w:tabs>
          <w:tab w:val="left" w:pos="426"/>
        </w:tabs>
        <w:spacing w:line="360" w:lineRule="auto"/>
        <w:ind w:left="-1418" w:right="-568"/>
        <w:jc w:val="center"/>
        <w:rPr>
          <w:rFonts w:ascii="Arial" w:hAnsi="Arial" w:cs="Arial"/>
          <w:b w:val="0"/>
          <w:i w:val="0"/>
          <w:szCs w:val="24"/>
        </w:rPr>
      </w:pPr>
    </w:p>
    <w:p w14:paraId="2430F540" w14:textId="77777777" w:rsidR="00B57F22" w:rsidRPr="00CC2703" w:rsidRDefault="00B57F22" w:rsidP="00B57F22">
      <w:pPr>
        <w:ind w:left="-709"/>
        <w:rPr>
          <w:rFonts w:ascii="Arial" w:hAnsi="Arial" w:cs="Arial"/>
          <w:b w:val="0"/>
          <w:i w:val="0"/>
          <w:noProof/>
          <w:sz w:val="18"/>
          <w:szCs w:val="18"/>
        </w:rPr>
      </w:pPr>
      <w:r>
        <w:rPr>
          <w:rFonts w:ascii="Arial" w:hAnsi="Arial" w:cs="Arial"/>
          <w:b w:val="0"/>
          <w:i w:val="0"/>
          <w:noProof/>
          <w:sz w:val="18"/>
          <w:szCs w:val="18"/>
        </w:rPr>
        <w:t xml:space="preserve">                                            </w:t>
      </w:r>
      <w:r w:rsidRPr="00CC2703">
        <w:rPr>
          <w:rFonts w:ascii="Arial" w:hAnsi="Arial" w:cs="Arial"/>
          <w:b w:val="0"/>
          <w:i w:val="0"/>
          <w:noProof/>
          <w:sz w:val="18"/>
          <w:szCs w:val="18"/>
        </w:rPr>
        <w:t xml:space="preserve"> </w:t>
      </w:r>
      <w:r>
        <w:rPr>
          <w:rFonts w:ascii="Arial" w:hAnsi="Arial" w:cs="Arial"/>
          <w:b w:val="0"/>
          <w:i w:val="0"/>
          <w:noProof/>
          <w:sz w:val="18"/>
          <w:szCs w:val="18"/>
        </w:rPr>
        <w:t xml:space="preserve"> </w:t>
      </w:r>
      <w:r w:rsidRPr="00CC2703">
        <w:rPr>
          <w:rFonts w:ascii="Arial" w:hAnsi="Arial" w:cs="Arial"/>
          <w:b w:val="0"/>
          <w:i w:val="0"/>
          <w:noProof/>
          <w:sz w:val="18"/>
          <w:szCs w:val="18"/>
        </w:rPr>
        <w:t>Presidente</w:t>
      </w:r>
      <w:r>
        <w:rPr>
          <w:rFonts w:ascii="Arial" w:hAnsi="Arial" w:cs="Arial"/>
          <w:b w:val="0"/>
          <w:i w:val="0"/>
          <w:noProof/>
          <w:sz w:val="18"/>
          <w:szCs w:val="18"/>
        </w:rPr>
        <w:t xml:space="preserve"> </w:t>
      </w:r>
      <w:r w:rsidRPr="00CC2703">
        <w:rPr>
          <w:rFonts w:ascii="Arial" w:hAnsi="Arial" w:cs="Arial"/>
          <w:b w:val="0"/>
          <w:i w:val="0"/>
          <w:noProof/>
          <w:sz w:val="18"/>
          <w:szCs w:val="18"/>
        </w:rPr>
        <w:t xml:space="preserve">                                                         </w:t>
      </w:r>
      <w:r>
        <w:rPr>
          <w:rFonts w:ascii="Arial" w:hAnsi="Arial" w:cs="Arial"/>
          <w:b w:val="0"/>
          <w:i w:val="0"/>
          <w:noProof/>
          <w:sz w:val="18"/>
          <w:szCs w:val="18"/>
        </w:rPr>
        <w:t xml:space="preserve">                 </w:t>
      </w:r>
      <w:r w:rsidRPr="00CC2703">
        <w:rPr>
          <w:rFonts w:ascii="Arial" w:hAnsi="Arial" w:cs="Arial"/>
          <w:b w:val="0"/>
          <w:i w:val="0"/>
          <w:noProof/>
          <w:sz w:val="18"/>
          <w:szCs w:val="18"/>
        </w:rPr>
        <w:t>Diretor</w:t>
      </w:r>
    </w:p>
    <w:p w14:paraId="053D57A5" w14:textId="77777777" w:rsidR="00B57F22" w:rsidRPr="00CC2703" w:rsidRDefault="00B57F22" w:rsidP="00B57F22">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1D57FBAF" w14:textId="77777777" w:rsidR="00B57F22" w:rsidRDefault="00B57F22" w:rsidP="00B57F22">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bookmarkEnd w:id="0"/>
    </w:p>
    <w:sectPr w:rsidR="00B57F22" w:rsidSect="0091716C">
      <w:headerReference w:type="default" r:id="rId8"/>
      <w:footerReference w:type="default" r:id="rId9"/>
      <w:pgSz w:w="11906" w:h="16838"/>
      <w:pgMar w:top="1701" w:right="1134" w:bottom="0" w:left="1418"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1F0B" w14:textId="77777777" w:rsidR="00574A42" w:rsidRDefault="00574A42" w:rsidP="00D9258E">
      <w:r>
        <w:separator/>
      </w:r>
    </w:p>
  </w:endnote>
  <w:endnote w:type="continuationSeparator" w:id="0">
    <w:p w14:paraId="0DD30C6F" w14:textId="77777777" w:rsidR="00574A42" w:rsidRDefault="00574A42"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E47F2" w14:textId="77777777" w:rsidR="00574A42" w:rsidRDefault="00574A42" w:rsidP="00D9258E">
      <w:r>
        <w:separator/>
      </w:r>
    </w:p>
  </w:footnote>
  <w:footnote w:type="continuationSeparator" w:id="0">
    <w:p w14:paraId="7D50CEC7" w14:textId="77777777" w:rsidR="00574A42" w:rsidRDefault="00574A42"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737B" w14:textId="3B9FEF17" w:rsidR="0091716C" w:rsidRPr="0091716C" w:rsidRDefault="0091716C" w:rsidP="0091716C">
    <w:pPr>
      <w:jc w:val="center"/>
      <w:rPr>
        <w:rFonts w:ascii="Calibri" w:eastAsia="Calibri" w:hAnsi="Calibri"/>
        <w:i w:val="0"/>
        <w:sz w:val="32"/>
        <w:szCs w:val="32"/>
        <w:lang w:eastAsia="en-US"/>
      </w:rPr>
    </w:pPr>
    <w:r w:rsidRPr="0091716C">
      <w:rPr>
        <w:rFonts w:ascii="Calibri" w:eastAsia="Calibri" w:hAnsi="Calibri"/>
        <w:b w:val="0"/>
        <w:i w:val="0"/>
        <w:noProof/>
        <w:sz w:val="32"/>
        <w:szCs w:val="32"/>
      </w:rPr>
      <w:drawing>
        <wp:anchor distT="0" distB="0" distL="114300" distR="114300" simplePos="0" relativeHeight="251659264" behindDoc="0" locked="0" layoutInCell="1" allowOverlap="1" wp14:anchorId="54C8F544" wp14:editId="2140EB5C">
          <wp:simplePos x="0" y="0"/>
          <wp:positionH relativeFrom="margin">
            <wp:posOffset>5628029</wp:posOffset>
          </wp:positionH>
          <wp:positionV relativeFrom="paragraph">
            <wp:posOffset>-11430</wp:posOffset>
          </wp:positionV>
          <wp:extent cx="628745" cy="875831"/>
          <wp:effectExtent l="0" t="0" r="0" b="635"/>
          <wp:wrapNone/>
          <wp:docPr id="827713152" name="Imagem 82771315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745" cy="875831"/>
                  </a:xfrm>
                  <a:prstGeom prst="rect">
                    <a:avLst/>
                  </a:prstGeom>
                  <a:noFill/>
                </pic:spPr>
              </pic:pic>
            </a:graphicData>
          </a:graphic>
          <wp14:sizeRelH relativeFrom="page">
            <wp14:pctWidth>0</wp14:pctWidth>
          </wp14:sizeRelH>
          <wp14:sizeRelV relativeFrom="page">
            <wp14:pctHeight>0</wp14:pctHeight>
          </wp14:sizeRelV>
        </wp:anchor>
      </w:drawing>
    </w:r>
    <w:r w:rsidRPr="0091716C">
      <w:rPr>
        <w:rFonts w:ascii="Calibri" w:eastAsia="Calibri" w:hAnsi="Calibri"/>
        <w:b w:val="0"/>
        <w:i w:val="0"/>
        <w:noProof/>
        <w:sz w:val="32"/>
        <w:szCs w:val="32"/>
      </w:rPr>
      <w:drawing>
        <wp:anchor distT="0" distB="0" distL="114300" distR="114300" simplePos="0" relativeHeight="251660288" behindDoc="0" locked="0" layoutInCell="1" allowOverlap="1" wp14:anchorId="17E7C232" wp14:editId="45FDE741">
          <wp:simplePos x="0" y="0"/>
          <wp:positionH relativeFrom="margin">
            <wp:posOffset>-666115</wp:posOffset>
          </wp:positionH>
          <wp:positionV relativeFrom="paragraph">
            <wp:posOffset>-68580</wp:posOffset>
          </wp:positionV>
          <wp:extent cx="1156970" cy="1076325"/>
          <wp:effectExtent l="0" t="0" r="5080" b="0"/>
          <wp:wrapNone/>
          <wp:docPr id="221858881" name="Imagem 221858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56970" cy="1076325"/>
                  </a:xfrm>
                  <a:prstGeom prst="rect">
                    <a:avLst/>
                  </a:prstGeom>
                  <a:noFill/>
                </pic:spPr>
              </pic:pic>
            </a:graphicData>
          </a:graphic>
          <wp14:sizeRelH relativeFrom="page">
            <wp14:pctWidth>0</wp14:pctWidth>
          </wp14:sizeRelH>
          <wp14:sizeRelV relativeFrom="page">
            <wp14:pctHeight>0</wp14:pctHeight>
          </wp14:sizeRelV>
        </wp:anchor>
      </w:drawing>
    </w:r>
    <w:r w:rsidRPr="0091716C">
      <w:rPr>
        <w:rFonts w:ascii="Calibri" w:eastAsia="Calibri" w:hAnsi="Calibri"/>
        <w:i w:val="0"/>
        <w:sz w:val="32"/>
        <w:szCs w:val="32"/>
        <w:lang w:eastAsia="en-US"/>
      </w:rPr>
      <w:t>PODER LEGISLATIVO DE BOM RETIRO DO SUL – RS</w:t>
    </w:r>
  </w:p>
  <w:p w14:paraId="20241BBD" w14:textId="77777777" w:rsidR="0091716C" w:rsidRPr="0091716C" w:rsidRDefault="0091716C" w:rsidP="0091716C">
    <w:pPr>
      <w:jc w:val="center"/>
      <w:rPr>
        <w:rFonts w:ascii="Calibri" w:eastAsia="Calibri" w:hAnsi="Calibri"/>
        <w:b w:val="0"/>
        <w:i w:val="0"/>
        <w:sz w:val="18"/>
        <w:szCs w:val="18"/>
        <w:lang w:eastAsia="en-US"/>
      </w:rPr>
    </w:pPr>
    <w:r w:rsidRPr="0091716C">
      <w:rPr>
        <w:rFonts w:ascii="Calibri" w:eastAsia="Calibri" w:hAnsi="Calibri"/>
        <w:b w:val="0"/>
        <w:i w:val="0"/>
        <w:sz w:val="18"/>
        <w:szCs w:val="18"/>
        <w:lang w:eastAsia="en-US"/>
      </w:rPr>
      <w:t>RUA ALMIRO RIBEIRO, 41 - CEP 95870-000</w:t>
    </w:r>
  </w:p>
  <w:p w14:paraId="2448EFBD" w14:textId="77777777" w:rsidR="0091716C" w:rsidRPr="0091716C" w:rsidRDefault="0091716C" w:rsidP="0091716C">
    <w:pPr>
      <w:jc w:val="center"/>
      <w:rPr>
        <w:rFonts w:ascii="Calibri" w:eastAsia="Calibri" w:hAnsi="Calibri"/>
        <w:b w:val="0"/>
        <w:i w:val="0"/>
        <w:sz w:val="18"/>
        <w:szCs w:val="18"/>
        <w:lang w:eastAsia="en-US"/>
      </w:rPr>
    </w:pPr>
    <w:r w:rsidRPr="0091716C">
      <w:rPr>
        <w:rFonts w:ascii="Calibri" w:eastAsia="Calibri" w:hAnsi="Calibri"/>
        <w:b w:val="0"/>
        <w:i w:val="0"/>
        <w:sz w:val="18"/>
        <w:szCs w:val="18"/>
        <w:lang w:eastAsia="en-US"/>
      </w:rPr>
      <w:t>Tel. Fax. 51 99619-0771 - CNPJ 92.454.925/0001-20</w:t>
    </w:r>
  </w:p>
  <w:p w14:paraId="1D21E37A" w14:textId="77777777" w:rsidR="0091716C" w:rsidRPr="0091716C" w:rsidRDefault="0091716C" w:rsidP="0091716C">
    <w:pPr>
      <w:jc w:val="center"/>
      <w:rPr>
        <w:rFonts w:ascii="Calibri" w:eastAsia="Calibri" w:hAnsi="Calibri"/>
        <w:b w:val="0"/>
        <w:i w:val="0"/>
        <w:sz w:val="18"/>
        <w:szCs w:val="18"/>
        <w:lang w:eastAsia="en-US"/>
      </w:rPr>
    </w:pPr>
    <w:hyperlink r:id="rId3" w:history="1">
      <w:r w:rsidRPr="0091716C">
        <w:rPr>
          <w:rFonts w:ascii="Calibri" w:eastAsia="Calibri" w:hAnsi="Calibri"/>
          <w:b w:val="0"/>
          <w:i w:val="0"/>
          <w:color w:val="0563C1"/>
          <w:sz w:val="18"/>
          <w:szCs w:val="18"/>
          <w:u w:val="single"/>
          <w:lang w:eastAsia="en-US"/>
        </w:rPr>
        <w:t>diretoria@camarabomretirodosul.rs.gov.br</w:t>
      </w:r>
    </w:hyperlink>
  </w:p>
  <w:p w14:paraId="3820938A" w14:textId="77777777" w:rsidR="0091716C" w:rsidRPr="0091716C" w:rsidRDefault="0091716C" w:rsidP="0091716C">
    <w:pPr>
      <w:spacing w:after="160" w:line="256" w:lineRule="auto"/>
      <w:jc w:val="center"/>
      <w:rPr>
        <w:rFonts w:ascii="Calibri" w:eastAsia="Calibri" w:hAnsi="Calibri"/>
        <w:b w:val="0"/>
        <w:i w:val="0"/>
        <w:color w:val="0563C1"/>
        <w:sz w:val="18"/>
        <w:szCs w:val="18"/>
        <w:u w:val="single"/>
        <w:lang w:eastAsia="en-US"/>
      </w:rPr>
    </w:pPr>
    <w:hyperlink r:id="rId4" w:history="1">
      <w:r w:rsidRPr="0091716C">
        <w:rPr>
          <w:rFonts w:ascii="Calibri" w:eastAsia="Calibri" w:hAnsi="Calibri"/>
          <w:b w:val="0"/>
          <w:i w:val="0"/>
          <w:color w:val="0563C1"/>
          <w:sz w:val="18"/>
          <w:szCs w:val="18"/>
          <w:u w:val="single"/>
          <w:lang w:eastAsia="en-US"/>
        </w:rPr>
        <w:t>www.camarabomretirodosul.rs.gov.br</w:t>
      </w:r>
    </w:hyperlink>
  </w:p>
  <w:p w14:paraId="300D2C5A" w14:textId="2884F422"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10"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4"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5"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BC27088"/>
    <w:multiLevelType w:val="hybridMultilevel"/>
    <w:tmpl w:val="863C4090"/>
    <w:lvl w:ilvl="0" w:tplc="B71C5D52">
      <w:start w:val="1"/>
      <w:numFmt w:val="lowerLetter"/>
      <w:lvlText w:val="%1)"/>
      <w:lvlJc w:val="left"/>
      <w:pPr>
        <w:ind w:left="3073" w:hanging="360"/>
      </w:pPr>
      <w:rPr>
        <w:rFonts w:hint="default"/>
        <w:b/>
      </w:rPr>
    </w:lvl>
    <w:lvl w:ilvl="1" w:tplc="04160019" w:tentative="1">
      <w:start w:val="1"/>
      <w:numFmt w:val="lowerLetter"/>
      <w:lvlText w:val="%2."/>
      <w:lvlJc w:val="left"/>
      <w:pPr>
        <w:ind w:left="3793" w:hanging="360"/>
      </w:pPr>
    </w:lvl>
    <w:lvl w:ilvl="2" w:tplc="0416001B" w:tentative="1">
      <w:start w:val="1"/>
      <w:numFmt w:val="lowerRoman"/>
      <w:lvlText w:val="%3."/>
      <w:lvlJc w:val="right"/>
      <w:pPr>
        <w:ind w:left="4513" w:hanging="180"/>
      </w:pPr>
    </w:lvl>
    <w:lvl w:ilvl="3" w:tplc="0416000F" w:tentative="1">
      <w:start w:val="1"/>
      <w:numFmt w:val="decimal"/>
      <w:lvlText w:val="%4."/>
      <w:lvlJc w:val="left"/>
      <w:pPr>
        <w:ind w:left="5233" w:hanging="360"/>
      </w:pPr>
    </w:lvl>
    <w:lvl w:ilvl="4" w:tplc="04160019" w:tentative="1">
      <w:start w:val="1"/>
      <w:numFmt w:val="lowerLetter"/>
      <w:lvlText w:val="%5."/>
      <w:lvlJc w:val="left"/>
      <w:pPr>
        <w:ind w:left="5953" w:hanging="360"/>
      </w:pPr>
    </w:lvl>
    <w:lvl w:ilvl="5" w:tplc="0416001B" w:tentative="1">
      <w:start w:val="1"/>
      <w:numFmt w:val="lowerRoman"/>
      <w:lvlText w:val="%6."/>
      <w:lvlJc w:val="right"/>
      <w:pPr>
        <w:ind w:left="6673" w:hanging="180"/>
      </w:pPr>
    </w:lvl>
    <w:lvl w:ilvl="6" w:tplc="0416000F" w:tentative="1">
      <w:start w:val="1"/>
      <w:numFmt w:val="decimal"/>
      <w:lvlText w:val="%7."/>
      <w:lvlJc w:val="left"/>
      <w:pPr>
        <w:ind w:left="7393" w:hanging="360"/>
      </w:pPr>
    </w:lvl>
    <w:lvl w:ilvl="7" w:tplc="04160019" w:tentative="1">
      <w:start w:val="1"/>
      <w:numFmt w:val="lowerLetter"/>
      <w:lvlText w:val="%8."/>
      <w:lvlJc w:val="left"/>
      <w:pPr>
        <w:ind w:left="8113" w:hanging="360"/>
      </w:pPr>
    </w:lvl>
    <w:lvl w:ilvl="8" w:tplc="0416001B" w:tentative="1">
      <w:start w:val="1"/>
      <w:numFmt w:val="lowerRoman"/>
      <w:lvlText w:val="%9."/>
      <w:lvlJc w:val="right"/>
      <w:pPr>
        <w:ind w:left="8833" w:hanging="180"/>
      </w:pPr>
    </w:lvl>
  </w:abstractNum>
  <w:abstractNum w:abstractNumId="18"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9" w15:restartNumberingAfterBreak="0">
    <w:nsid w:val="355F2E16"/>
    <w:multiLevelType w:val="hybridMultilevel"/>
    <w:tmpl w:val="E586D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2CE0CD1"/>
    <w:multiLevelType w:val="hybridMultilevel"/>
    <w:tmpl w:val="64D6BCBA"/>
    <w:lvl w:ilvl="0" w:tplc="D310BD7A">
      <w:start w:val="1"/>
      <w:numFmt w:val="lowerLetter"/>
      <w:lvlText w:val="%1)"/>
      <w:lvlJc w:val="left"/>
      <w:pPr>
        <w:ind w:left="690" w:hanging="360"/>
      </w:pPr>
      <w:rPr>
        <w:rFonts w:hint="default"/>
        <w:b w:val="0"/>
        <w:bCs w:val="0"/>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23"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4"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09625335">
    <w:abstractNumId w:val="14"/>
  </w:num>
  <w:num w:numId="2" w16cid:durableId="1715080887">
    <w:abstractNumId w:val="16"/>
  </w:num>
  <w:num w:numId="3" w16cid:durableId="927929890">
    <w:abstractNumId w:val="20"/>
  </w:num>
  <w:num w:numId="4" w16cid:durableId="923494702">
    <w:abstractNumId w:val="3"/>
  </w:num>
  <w:num w:numId="5" w16cid:durableId="2006544995">
    <w:abstractNumId w:val="33"/>
  </w:num>
  <w:num w:numId="6" w16cid:durableId="1157261883">
    <w:abstractNumId w:val="13"/>
  </w:num>
  <w:num w:numId="7" w16cid:durableId="1931111072">
    <w:abstractNumId w:val="18"/>
  </w:num>
  <w:num w:numId="8" w16cid:durableId="1359694290">
    <w:abstractNumId w:val="15"/>
  </w:num>
  <w:num w:numId="9" w16cid:durableId="1509636840">
    <w:abstractNumId w:val="24"/>
  </w:num>
  <w:num w:numId="10" w16cid:durableId="101423555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623941">
    <w:abstractNumId w:val="30"/>
  </w:num>
  <w:num w:numId="12" w16cid:durableId="896210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837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94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6621396">
    <w:abstractNumId w:val="25"/>
  </w:num>
  <w:num w:numId="16" w16cid:durableId="18700233">
    <w:abstractNumId w:val="5"/>
  </w:num>
  <w:num w:numId="17" w16cid:durableId="855264263">
    <w:abstractNumId w:val="21"/>
  </w:num>
  <w:num w:numId="18" w16cid:durableId="1225682500">
    <w:abstractNumId w:val="31"/>
  </w:num>
  <w:num w:numId="19" w16cid:durableId="2143689142">
    <w:abstractNumId w:val="29"/>
  </w:num>
  <w:num w:numId="20" w16cid:durableId="472454900">
    <w:abstractNumId w:val="10"/>
  </w:num>
  <w:num w:numId="21" w16cid:durableId="1381975199">
    <w:abstractNumId w:val="6"/>
  </w:num>
  <w:num w:numId="22" w16cid:durableId="140662750">
    <w:abstractNumId w:val="23"/>
  </w:num>
  <w:num w:numId="23" w16cid:durableId="275602920">
    <w:abstractNumId w:val="0"/>
  </w:num>
  <w:num w:numId="24" w16cid:durableId="859197818">
    <w:abstractNumId w:val="4"/>
  </w:num>
  <w:num w:numId="25" w16cid:durableId="1035690669">
    <w:abstractNumId w:val="34"/>
  </w:num>
  <w:num w:numId="26" w16cid:durableId="488905028">
    <w:abstractNumId w:val="32"/>
  </w:num>
  <w:num w:numId="27" w16cid:durableId="1642079775">
    <w:abstractNumId w:val="26"/>
  </w:num>
  <w:num w:numId="28" w16cid:durableId="1226720008">
    <w:abstractNumId w:val="1"/>
  </w:num>
  <w:num w:numId="29" w16cid:durableId="237522825">
    <w:abstractNumId w:val="11"/>
  </w:num>
  <w:num w:numId="30" w16cid:durableId="321813422">
    <w:abstractNumId w:val="35"/>
  </w:num>
  <w:num w:numId="31" w16cid:durableId="7022586">
    <w:abstractNumId w:val="7"/>
  </w:num>
  <w:num w:numId="32" w16cid:durableId="1126003717">
    <w:abstractNumId w:val="27"/>
  </w:num>
  <w:num w:numId="33" w16cid:durableId="8891970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7985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6958533">
    <w:abstractNumId w:val="22"/>
  </w:num>
  <w:num w:numId="36" w16cid:durableId="2107261779">
    <w:abstractNumId w:val="19"/>
  </w:num>
  <w:num w:numId="37" w16cid:durableId="779572366">
    <w:abstractNumId w:val="2"/>
  </w:num>
  <w:num w:numId="38" w16cid:durableId="535237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5FF4"/>
    <w:rsid w:val="00026F8E"/>
    <w:rsid w:val="0002703B"/>
    <w:rsid w:val="00045043"/>
    <w:rsid w:val="00047ED4"/>
    <w:rsid w:val="00050F45"/>
    <w:rsid w:val="00051316"/>
    <w:rsid w:val="000630F0"/>
    <w:rsid w:val="000632EF"/>
    <w:rsid w:val="00063A1B"/>
    <w:rsid w:val="00064879"/>
    <w:rsid w:val="00067DE6"/>
    <w:rsid w:val="00072C35"/>
    <w:rsid w:val="00075D3D"/>
    <w:rsid w:val="00077069"/>
    <w:rsid w:val="00080748"/>
    <w:rsid w:val="000816E7"/>
    <w:rsid w:val="000926F9"/>
    <w:rsid w:val="000A0007"/>
    <w:rsid w:val="000A0D8F"/>
    <w:rsid w:val="000A28CB"/>
    <w:rsid w:val="000A3741"/>
    <w:rsid w:val="000A3F37"/>
    <w:rsid w:val="000A7751"/>
    <w:rsid w:val="000B339E"/>
    <w:rsid w:val="000B5C94"/>
    <w:rsid w:val="000B6129"/>
    <w:rsid w:val="000B70AC"/>
    <w:rsid w:val="000B771C"/>
    <w:rsid w:val="000B7C92"/>
    <w:rsid w:val="000B7FD4"/>
    <w:rsid w:val="000D26B7"/>
    <w:rsid w:val="000D56E8"/>
    <w:rsid w:val="000D756D"/>
    <w:rsid w:val="000E043E"/>
    <w:rsid w:val="000E0B07"/>
    <w:rsid w:val="000F2771"/>
    <w:rsid w:val="000F452D"/>
    <w:rsid w:val="00101DED"/>
    <w:rsid w:val="001112D5"/>
    <w:rsid w:val="00121A34"/>
    <w:rsid w:val="00122995"/>
    <w:rsid w:val="00131034"/>
    <w:rsid w:val="001333FE"/>
    <w:rsid w:val="00143D08"/>
    <w:rsid w:val="0014446E"/>
    <w:rsid w:val="001464C5"/>
    <w:rsid w:val="00147B2A"/>
    <w:rsid w:val="00157C95"/>
    <w:rsid w:val="0016135C"/>
    <w:rsid w:val="00163981"/>
    <w:rsid w:val="00163CB5"/>
    <w:rsid w:val="0017105A"/>
    <w:rsid w:val="00174449"/>
    <w:rsid w:val="00174AC6"/>
    <w:rsid w:val="00181224"/>
    <w:rsid w:val="001846CB"/>
    <w:rsid w:val="001852F2"/>
    <w:rsid w:val="001A6865"/>
    <w:rsid w:val="001B02E4"/>
    <w:rsid w:val="001B4FE2"/>
    <w:rsid w:val="001C45E4"/>
    <w:rsid w:val="001C5347"/>
    <w:rsid w:val="001D680B"/>
    <w:rsid w:val="001F3B4E"/>
    <w:rsid w:val="001F4A8F"/>
    <w:rsid w:val="00212E28"/>
    <w:rsid w:val="00224E66"/>
    <w:rsid w:val="00230AF4"/>
    <w:rsid w:val="00231252"/>
    <w:rsid w:val="00241405"/>
    <w:rsid w:val="00241C5A"/>
    <w:rsid w:val="00243690"/>
    <w:rsid w:val="00256D90"/>
    <w:rsid w:val="002579A8"/>
    <w:rsid w:val="00260993"/>
    <w:rsid w:val="00260F7A"/>
    <w:rsid w:val="00263B7B"/>
    <w:rsid w:val="002660C3"/>
    <w:rsid w:val="00266BD4"/>
    <w:rsid w:val="00284C9F"/>
    <w:rsid w:val="00287F14"/>
    <w:rsid w:val="00297541"/>
    <w:rsid w:val="002A6BC6"/>
    <w:rsid w:val="002B267F"/>
    <w:rsid w:val="002B5634"/>
    <w:rsid w:val="002C5AAB"/>
    <w:rsid w:val="002D3D3B"/>
    <w:rsid w:val="002D5A07"/>
    <w:rsid w:val="002E119C"/>
    <w:rsid w:val="002E1A16"/>
    <w:rsid w:val="002E39C6"/>
    <w:rsid w:val="002F41FE"/>
    <w:rsid w:val="002F4727"/>
    <w:rsid w:val="00301D2E"/>
    <w:rsid w:val="0030293B"/>
    <w:rsid w:val="0030531E"/>
    <w:rsid w:val="003118B5"/>
    <w:rsid w:val="00320C86"/>
    <w:rsid w:val="0032146D"/>
    <w:rsid w:val="00325968"/>
    <w:rsid w:val="00325F85"/>
    <w:rsid w:val="003263A2"/>
    <w:rsid w:val="00331D22"/>
    <w:rsid w:val="00335755"/>
    <w:rsid w:val="003371B4"/>
    <w:rsid w:val="00340670"/>
    <w:rsid w:val="00361D2D"/>
    <w:rsid w:val="00362F8C"/>
    <w:rsid w:val="00364441"/>
    <w:rsid w:val="003801F6"/>
    <w:rsid w:val="00390702"/>
    <w:rsid w:val="003922FA"/>
    <w:rsid w:val="00393CB8"/>
    <w:rsid w:val="003A1643"/>
    <w:rsid w:val="003A1665"/>
    <w:rsid w:val="003A4D38"/>
    <w:rsid w:val="003A6E7F"/>
    <w:rsid w:val="003B294C"/>
    <w:rsid w:val="003B70FD"/>
    <w:rsid w:val="003C5131"/>
    <w:rsid w:val="003C7BDA"/>
    <w:rsid w:val="003D0988"/>
    <w:rsid w:val="003E5141"/>
    <w:rsid w:val="003E5448"/>
    <w:rsid w:val="003E6475"/>
    <w:rsid w:val="003E73E8"/>
    <w:rsid w:val="004005FA"/>
    <w:rsid w:val="00402448"/>
    <w:rsid w:val="00405BBA"/>
    <w:rsid w:val="004070F6"/>
    <w:rsid w:val="00407540"/>
    <w:rsid w:val="00416996"/>
    <w:rsid w:val="00421136"/>
    <w:rsid w:val="00424E15"/>
    <w:rsid w:val="00425FEA"/>
    <w:rsid w:val="00426206"/>
    <w:rsid w:val="0042621C"/>
    <w:rsid w:val="0043456F"/>
    <w:rsid w:val="00437EB8"/>
    <w:rsid w:val="004429B4"/>
    <w:rsid w:val="00443AA1"/>
    <w:rsid w:val="00446FBF"/>
    <w:rsid w:val="00460555"/>
    <w:rsid w:val="004605A9"/>
    <w:rsid w:val="0046464A"/>
    <w:rsid w:val="00471189"/>
    <w:rsid w:val="004730EF"/>
    <w:rsid w:val="0047317A"/>
    <w:rsid w:val="00474CD8"/>
    <w:rsid w:val="00477093"/>
    <w:rsid w:val="0047789F"/>
    <w:rsid w:val="0048372B"/>
    <w:rsid w:val="004A2BB0"/>
    <w:rsid w:val="004A3BE6"/>
    <w:rsid w:val="004B4BF7"/>
    <w:rsid w:val="004C1934"/>
    <w:rsid w:val="004C352D"/>
    <w:rsid w:val="004D0E1A"/>
    <w:rsid w:val="004E473E"/>
    <w:rsid w:val="004E64B0"/>
    <w:rsid w:val="004F5EE0"/>
    <w:rsid w:val="0050681D"/>
    <w:rsid w:val="00513054"/>
    <w:rsid w:val="00515442"/>
    <w:rsid w:val="005168A7"/>
    <w:rsid w:val="00517BFA"/>
    <w:rsid w:val="00530671"/>
    <w:rsid w:val="0054317D"/>
    <w:rsid w:val="00543695"/>
    <w:rsid w:val="005456C5"/>
    <w:rsid w:val="005519D8"/>
    <w:rsid w:val="00563E50"/>
    <w:rsid w:val="00574A42"/>
    <w:rsid w:val="005901DA"/>
    <w:rsid w:val="005939F9"/>
    <w:rsid w:val="005A7901"/>
    <w:rsid w:val="005A79D8"/>
    <w:rsid w:val="005B1F19"/>
    <w:rsid w:val="005B2629"/>
    <w:rsid w:val="005B3098"/>
    <w:rsid w:val="005D4F82"/>
    <w:rsid w:val="005E3285"/>
    <w:rsid w:val="005F1543"/>
    <w:rsid w:val="005F72C2"/>
    <w:rsid w:val="005F758D"/>
    <w:rsid w:val="005F7FD4"/>
    <w:rsid w:val="006069CE"/>
    <w:rsid w:val="006160C8"/>
    <w:rsid w:val="00626A51"/>
    <w:rsid w:val="00627AEC"/>
    <w:rsid w:val="006314EF"/>
    <w:rsid w:val="00644719"/>
    <w:rsid w:val="00652552"/>
    <w:rsid w:val="00653004"/>
    <w:rsid w:val="00660355"/>
    <w:rsid w:val="006637B4"/>
    <w:rsid w:val="006679D7"/>
    <w:rsid w:val="00667CDE"/>
    <w:rsid w:val="00670D30"/>
    <w:rsid w:val="00680E86"/>
    <w:rsid w:val="00683F06"/>
    <w:rsid w:val="00694856"/>
    <w:rsid w:val="00695B8D"/>
    <w:rsid w:val="006A1FCC"/>
    <w:rsid w:val="006A5CB2"/>
    <w:rsid w:val="006A7FAF"/>
    <w:rsid w:val="006B492A"/>
    <w:rsid w:val="006C5AB6"/>
    <w:rsid w:val="006D438E"/>
    <w:rsid w:val="006D6FB0"/>
    <w:rsid w:val="006E1420"/>
    <w:rsid w:val="006E38CE"/>
    <w:rsid w:val="006F7AD6"/>
    <w:rsid w:val="00700C71"/>
    <w:rsid w:val="00701DA6"/>
    <w:rsid w:val="00713457"/>
    <w:rsid w:val="00714544"/>
    <w:rsid w:val="0071642D"/>
    <w:rsid w:val="00717C34"/>
    <w:rsid w:val="007225DF"/>
    <w:rsid w:val="007300B2"/>
    <w:rsid w:val="00731ABE"/>
    <w:rsid w:val="00734006"/>
    <w:rsid w:val="00741FED"/>
    <w:rsid w:val="007424BD"/>
    <w:rsid w:val="0074411F"/>
    <w:rsid w:val="00744B1C"/>
    <w:rsid w:val="00746699"/>
    <w:rsid w:val="00750F3D"/>
    <w:rsid w:val="00766CF3"/>
    <w:rsid w:val="00766F6A"/>
    <w:rsid w:val="007731A4"/>
    <w:rsid w:val="00777941"/>
    <w:rsid w:val="007832CC"/>
    <w:rsid w:val="0078467B"/>
    <w:rsid w:val="0079615E"/>
    <w:rsid w:val="007A11D7"/>
    <w:rsid w:val="007A1D7F"/>
    <w:rsid w:val="007B7F1D"/>
    <w:rsid w:val="007C6D94"/>
    <w:rsid w:val="007C798A"/>
    <w:rsid w:val="007D0E07"/>
    <w:rsid w:val="007F5E54"/>
    <w:rsid w:val="008009FB"/>
    <w:rsid w:val="00803B1B"/>
    <w:rsid w:val="008047C6"/>
    <w:rsid w:val="00810B5B"/>
    <w:rsid w:val="0081509B"/>
    <w:rsid w:val="00816FB0"/>
    <w:rsid w:val="00820A35"/>
    <w:rsid w:val="00820AEE"/>
    <w:rsid w:val="008241CD"/>
    <w:rsid w:val="00826C5C"/>
    <w:rsid w:val="00830954"/>
    <w:rsid w:val="008322B2"/>
    <w:rsid w:val="00840494"/>
    <w:rsid w:val="00854249"/>
    <w:rsid w:val="00855265"/>
    <w:rsid w:val="00857CE7"/>
    <w:rsid w:val="00861E19"/>
    <w:rsid w:val="00873C8B"/>
    <w:rsid w:val="00873CB6"/>
    <w:rsid w:val="008752E3"/>
    <w:rsid w:val="0087797C"/>
    <w:rsid w:val="00886C8B"/>
    <w:rsid w:val="008A298E"/>
    <w:rsid w:val="008A2A1B"/>
    <w:rsid w:val="008A40D9"/>
    <w:rsid w:val="008B3E66"/>
    <w:rsid w:val="008B5B0E"/>
    <w:rsid w:val="008C3B1E"/>
    <w:rsid w:val="008D7652"/>
    <w:rsid w:val="008E0661"/>
    <w:rsid w:val="008E67B2"/>
    <w:rsid w:val="008F1893"/>
    <w:rsid w:val="008F5F88"/>
    <w:rsid w:val="008F760A"/>
    <w:rsid w:val="00901D08"/>
    <w:rsid w:val="00901FD2"/>
    <w:rsid w:val="00905FD1"/>
    <w:rsid w:val="009158EE"/>
    <w:rsid w:val="0091684E"/>
    <w:rsid w:val="0091716C"/>
    <w:rsid w:val="00921FE0"/>
    <w:rsid w:val="00922710"/>
    <w:rsid w:val="009315F4"/>
    <w:rsid w:val="00932951"/>
    <w:rsid w:val="009365A0"/>
    <w:rsid w:val="0094498C"/>
    <w:rsid w:val="00945673"/>
    <w:rsid w:val="00947DDF"/>
    <w:rsid w:val="00961C3E"/>
    <w:rsid w:val="00973A35"/>
    <w:rsid w:val="00976406"/>
    <w:rsid w:val="00990E21"/>
    <w:rsid w:val="00997068"/>
    <w:rsid w:val="009A04BF"/>
    <w:rsid w:val="009A4A05"/>
    <w:rsid w:val="009A57C2"/>
    <w:rsid w:val="009B28D7"/>
    <w:rsid w:val="009B3730"/>
    <w:rsid w:val="009D09E3"/>
    <w:rsid w:val="009D2412"/>
    <w:rsid w:val="009D3B2D"/>
    <w:rsid w:val="009D6499"/>
    <w:rsid w:val="00A004DC"/>
    <w:rsid w:val="00A02FBB"/>
    <w:rsid w:val="00A07950"/>
    <w:rsid w:val="00A13352"/>
    <w:rsid w:val="00A145E2"/>
    <w:rsid w:val="00A170C0"/>
    <w:rsid w:val="00A24F41"/>
    <w:rsid w:val="00A30057"/>
    <w:rsid w:val="00A33D19"/>
    <w:rsid w:val="00A34DAE"/>
    <w:rsid w:val="00A3689B"/>
    <w:rsid w:val="00A438B8"/>
    <w:rsid w:val="00A46A7E"/>
    <w:rsid w:val="00A51088"/>
    <w:rsid w:val="00A513B6"/>
    <w:rsid w:val="00A516A9"/>
    <w:rsid w:val="00A51A8C"/>
    <w:rsid w:val="00A552CF"/>
    <w:rsid w:val="00A62675"/>
    <w:rsid w:val="00A643B6"/>
    <w:rsid w:val="00A74B91"/>
    <w:rsid w:val="00A74DD0"/>
    <w:rsid w:val="00A77C69"/>
    <w:rsid w:val="00A812F7"/>
    <w:rsid w:val="00AA251E"/>
    <w:rsid w:val="00AA26AD"/>
    <w:rsid w:val="00AA29A0"/>
    <w:rsid w:val="00AA7EA2"/>
    <w:rsid w:val="00AB0BE8"/>
    <w:rsid w:val="00AB18A8"/>
    <w:rsid w:val="00AB30F9"/>
    <w:rsid w:val="00AC390B"/>
    <w:rsid w:val="00AC4BAE"/>
    <w:rsid w:val="00AD09B2"/>
    <w:rsid w:val="00AD0AE5"/>
    <w:rsid w:val="00AD5AEE"/>
    <w:rsid w:val="00AD612C"/>
    <w:rsid w:val="00AE0640"/>
    <w:rsid w:val="00AE5217"/>
    <w:rsid w:val="00AE6660"/>
    <w:rsid w:val="00AF2667"/>
    <w:rsid w:val="00AF378A"/>
    <w:rsid w:val="00AF7BA3"/>
    <w:rsid w:val="00B020DA"/>
    <w:rsid w:val="00B0261C"/>
    <w:rsid w:val="00B11636"/>
    <w:rsid w:val="00B21029"/>
    <w:rsid w:val="00B2297C"/>
    <w:rsid w:val="00B23C2C"/>
    <w:rsid w:val="00B3089B"/>
    <w:rsid w:val="00B32E49"/>
    <w:rsid w:val="00B3446D"/>
    <w:rsid w:val="00B42352"/>
    <w:rsid w:val="00B43E91"/>
    <w:rsid w:val="00B45617"/>
    <w:rsid w:val="00B460B7"/>
    <w:rsid w:val="00B478A1"/>
    <w:rsid w:val="00B51E66"/>
    <w:rsid w:val="00B52444"/>
    <w:rsid w:val="00B562B6"/>
    <w:rsid w:val="00B57F22"/>
    <w:rsid w:val="00B57F3F"/>
    <w:rsid w:val="00B673EF"/>
    <w:rsid w:val="00B74B19"/>
    <w:rsid w:val="00B74E42"/>
    <w:rsid w:val="00B87E8C"/>
    <w:rsid w:val="00B91F8B"/>
    <w:rsid w:val="00B9287D"/>
    <w:rsid w:val="00B937B2"/>
    <w:rsid w:val="00B95753"/>
    <w:rsid w:val="00B979C9"/>
    <w:rsid w:val="00BA1FA0"/>
    <w:rsid w:val="00BA4B8A"/>
    <w:rsid w:val="00BA5ABB"/>
    <w:rsid w:val="00BC3024"/>
    <w:rsid w:val="00BC3054"/>
    <w:rsid w:val="00BC4433"/>
    <w:rsid w:val="00BC5173"/>
    <w:rsid w:val="00BD4822"/>
    <w:rsid w:val="00BD50CA"/>
    <w:rsid w:val="00BE2A0A"/>
    <w:rsid w:val="00BE5CDA"/>
    <w:rsid w:val="00C013FD"/>
    <w:rsid w:val="00C07C74"/>
    <w:rsid w:val="00C13E3E"/>
    <w:rsid w:val="00C14B3D"/>
    <w:rsid w:val="00C15654"/>
    <w:rsid w:val="00C15FAE"/>
    <w:rsid w:val="00C25450"/>
    <w:rsid w:val="00C33E9A"/>
    <w:rsid w:val="00C35FF7"/>
    <w:rsid w:val="00C36669"/>
    <w:rsid w:val="00C37412"/>
    <w:rsid w:val="00C4038A"/>
    <w:rsid w:val="00C47F63"/>
    <w:rsid w:val="00C516D7"/>
    <w:rsid w:val="00C55950"/>
    <w:rsid w:val="00C568EC"/>
    <w:rsid w:val="00C61EA2"/>
    <w:rsid w:val="00C67335"/>
    <w:rsid w:val="00C71829"/>
    <w:rsid w:val="00C73E7B"/>
    <w:rsid w:val="00C762A6"/>
    <w:rsid w:val="00C76691"/>
    <w:rsid w:val="00C8143D"/>
    <w:rsid w:val="00C860B9"/>
    <w:rsid w:val="00C90102"/>
    <w:rsid w:val="00C92599"/>
    <w:rsid w:val="00C92DB9"/>
    <w:rsid w:val="00C9678B"/>
    <w:rsid w:val="00CA26FB"/>
    <w:rsid w:val="00CA37C8"/>
    <w:rsid w:val="00CA47FD"/>
    <w:rsid w:val="00CB267F"/>
    <w:rsid w:val="00CB5429"/>
    <w:rsid w:val="00CC0848"/>
    <w:rsid w:val="00CC0BE4"/>
    <w:rsid w:val="00CC1E93"/>
    <w:rsid w:val="00CC1EA0"/>
    <w:rsid w:val="00CC2703"/>
    <w:rsid w:val="00CC5231"/>
    <w:rsid w:val="00CD2CE8"/>
    <w:rsid w:val="00CD7E13"/>
    <w:rsid w:val="00CE0FE9"/>
    <w:rsid w:val="00CE158F"/>
    <w:rsid w:val="00CE17CC"/>
    <w:rsid w:val="00CE203B"/>
    <w:rsid w:val="00CE5CDA"/>
    <w:rsid w:val="00CE5F25"/>
    <w:rsid w:val="00CF2B11"/>
    <w:rsid w:val="00CF43B2"/>
    <w:rsid w:val="00CF6DA0"/>
    <w:rsid w:val="00D016D7"/>
    <w:rsid w:val="00D033F5"/>
    <w:rsid w:val="00D05DFA"/>
    <w:rsid w:val="00D060FC"/>
    <w:rsid w:val="00D07247"/>
    <w:rsid w:val="00D07652"/>
    <w:rsid w:val="00D11325"/>
    <w:rsid w:val="00D155BB"/>
    <w:rsid w:val="00D22E2B"/>
    <w:rsid w:val="00D25680"/>
    <w:rsid w:val="00D3262A"/>
    <w:rsid w:val="00D36BFA"/>
    <w:rsid w:val="00D41D1F"/>
    <w:rsid w:val="00D545E4"/>
    <w:rsid w:val="00D54B6D"/>
    <w:rsid w:val="00D5557C"/>
    <w:rsid w:val="00D6125D"/>
    <w:rsid w:val="00D61E0A"/>
    <w:rsid w:val="00D9020A"/>
    <w:rsid w:val="00D9258E"/>
    <w:rsid w:val="00DA18B9"/>
    <w:rsid w:val="00DA6980"/>
    <w:rsid w:val="00DA78C9"/>
    <w:rsid w:val="00DB602C"/>
    <w:rsid w:val="00DC2790"/>
    <w:rsid w:val="00DC5643"/>
    <w:rsid w:val="00DC5B64"/>
    <w:rsid w:val="00DC77BB"/>
    <w:rsid w:val="00DD0E35"/>
    <w:rsid w:val="00DD2371"/>
    <w:rsid w:val="00DD5843"/>
    <w:rsid w:val="00DE1D92"/>
    <w:rsid w:val="00DE6171"/>
    <w:rsid w:val="00DF1616"/>
    <w:rsid w:val="00E00A4D"/>
    <w:rsid w:val="00E01B1C"/>
    <w:rsid w:val="00E02569"/>
    <w:rsid w:val="00E03940"/>
    <w:rsid w:val="00E068E4"/>
    <w:rsid w:val="00E0718F"/>
    <w:rsid w:val="00E105F1"/>
    <w:rsid w:val="00E147C4"/>
    <w:rsid w:val="00E21AB8"/>
    <w:rsid w:val="00E2795A"/>
    <w:rsid w:val="00E31C87"/>
    <w:rsid w:val="00E34818"/>
    <w:rsid w:val="00E364B6"/>
    <w:rsid w:val="00E419F2"/>
    <w:rsid w:val="00E6102C"/>
    <w:rsid w:val="00E61C94"/>
    <w:rsid w:val="00E669C2"/>
    <w:rsid w:val="00E77B00"/>
    <w:rsid w:val="00E80544"/>
    <w:rsid w:val="00E966A0"/>
    <w:rsid w:val="00EA2DC7"/>
    <w:rsid w:val="00EB3008"/>
    <w:rsid w:val="00EB43F0"/>
    <w:rsid w:val="00EB642C"/>
    <w:rsid w:val="00EC0D65"/>
    <w:rsid w:val="00EC1831"/>
    <w:rsid w:val="00EC5BD8"/>
    <w:rsid w:val="00ED0FA5"/>
    <w:rsid w:val="00EE6A81"/>
    <w:rsid w:val="00F010D6"/>
    <w:rsid w:val="00F030D2"/>
    <w:rsid w:val="00F10085"/>
    <w:rsid w:val="00F13485"/>
    <w:rsid w:val="00F20806"/>
    <w:rsid w:val="00F217C1"/>
    <w:rsid w:val="00F262BF"/>
    <w:rsid w:val="00F465C4"/>
    <w:rsid w:val="00F52A7F"/>
    <w:rsid w:val="00F5342C"/>
    <w:rsid w:val="00F537DE"/>
    <w:rsid w:val="00F6539E"/>
    <w:rsid w:val="00F71842"/>
    <w:rsid w:val="00F74878"/>
    <w:rsid w:val="00F7596F"/>
    <w:rsid w:val="00F85F47"/>
    <w:rsid w:val="00F90C49"/>
    <w:rsid w:val="00F94B64"/>
    <w:rsid w:val="00F96878"/>
    <w:rsid w:val="00F96F0E"/>
    <w:rsid w:val="00F97FD7"/>
    <w:rsid w:val="00FA0FF1"/>
    <w:rsid w:val="00FA5F19"/>
    <w:rsid w:val="00FA5F50"/>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203B"/>
    <w:pPr>
      <w:widowControl w:val="0"/>
      <w:autoSpaceDE w:val="0"/>
      <w:autoSpaceDN w:val="0"/>
      <w:spacing w:line="220" w:lineRule="exact"/>
    </w:pPr>
    <w:rPr>
      <w:rFonts w:ascii="Carlito" w:eastAsia="Carlito" w:hAnsi="Carlito" w:cs="Carlito"/>
      <w:b w:val="0"/>
      <w:i w:val="0"/>
      <w:sz w:val="22"/>
      <w:szCs w:val="22"/>
      <w:lang w:val="pt-PT" w:eastAsia="en-US"/>
    </w:rPr>
  </w:style>
  <w:style w:type="paragraph" w:customStyle="1" w:styleId="Default">
    <w:name w:val="Default"/>
    <w:rsid w:val="00A300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CharactersWithSpaces>
  <SharedDoc>false</SharedDoc>
  <HLinks>
    <vt:vector size="12" baseType="variant">
      <vt:variant>
        <vt:i4>2097214</vt:i4>
      </vt:variant>
      <vt:variant>
        <vt:i4>3</vt:i4>
      </vt:variant>
      <vt:variant>
        <vt:i4>0</vt:i4>
      </vt:variant>
      <vt:variant>
        <vt:i4>5</vt:i4>
      </vt:variant>
      <vt:variant>
        <vt:lpwstr>http://www.camarabomretirodosul.rs.gov.br/</vt:lpwstr>
      </vt:variant>
      <vt:variant>
        <vt:lpwstr/>
      </vt:variant>
      <vt:variant>
        <vt:i4>3604508</vt:i4>
      </vt:variant>
      <vt:variant>
        <vt:i4>0</vt:i4>
      </vt:variant>
      <vt:variant>
        <vt:i4>0</vt:i4>
      </vt:variant>
      <vt:variant>
        <vt:i4>5</vt:i4>
      </vt:variant>
      <vt:variant>
        <vt:lpwstr>mailto:diretoria@camarabomretirodosul.rs.gov.br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2025-01-22T11:45:00Z</cp:lastPrinted>
  <dcterms:created xsi:type="dcterms:W3CDTF">2025-01-22T11:50:00Z</dcterms:created>
  <dcterms:modified xsi:type="dcterms:W3CDTF">2025-01-22T11:50:00Z</dcterms:modified>
</cp:coreProperties>
</file>