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3BC88AA1"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238A5">
        <w:rPr>
          <w:rFonts w:ascii="Arial" w:hAnsi="Arial" w:cs="Arial"/>
          <w:sz w:val="24"/>
          <w:szCs w:val="24"/>
          <w:u w:val="single"/>
        </w:rPr>
        <w:t>0</w:t>
      </w:r>
      <w:r w:rsidR="001E7DCC">
        <w:rPr>
          <w:rFonts w:ascii="Arial" w:hAnsi="Arial" w:cs="Arial"/>
          <w:sz w:val="24"/>
          <w:szCs w:val="24"/>
          <w:u w:val="single"/>
        </w:rPr>
        <w:t>6</w:t>
      </w:r>
      <w:r w:rsidR="00F83DD0">
        <w:rPr>
          <w:rFonts w:ascii="Arial" w:hAnsi="Arial" w:cs="Arial"/>
          <w:sz w:val="24"/>
          <w:szCs w:val="24"/>
          <w:u w:val="single"/>
        </w:rPr>
        <w:t>3</w:t>
      </w:r>
      <w:r w:rsidRPr="00E87F34">
        <w:rPr>
          <w:rFonts w:ascii="Arial" w:hAnsi="Arial" w:cs="Arial"/>
          <w:sz w:val="24"/>
          <w:szCs w:val="24"/>
          <w:u w:val="single"/>
        </w:rPr>
        <w:t>/20</w:t>
      </w:r>
      <w:r w:rsidR="00954A18" w:rsidRPr="00E87F34">
        <w:rPr>
          <w:rFonts w:ascii="Arial" w:hAnsi="Arial" w:cs="Arial"/>
          <w:sz w:val="24"/>
          <w:szCs w:val="24"/>
          <w:u w:val="single"/>
        </w:rPr>
        <w:t>2</w:t>
      </w:r>
      <w:r w:rsidR="00D238A5">
        <w:rPr>
          <w:rFonts w:ascii="Arial" w:hAnsi="Arial" w:cs="Arial"/>
          <w:sz w:val="24"/>
          <w:szCs w:val="24"/>
          <w:u w:val="single"/>
        </w:rPr>
        <w:t>2</w:t>
      </w:r>
    </w:p>
    <w:p w14:paraId="2071B4D3" w14:textId="6A92C1D2"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238A5">
        <w:rPr>
          <w:rFonts w:ascii="Arial" w:hAnsi="Arial" w:cs="Arial"/>
          <w:sz w:val="24"/>
          <w:szCs w:val="24"/>
        </w:rPr>
        <w:t>0</w:t>
      </w:r>
      <w:r w:rsidR="00B824AE">
        <w:rPr>
          <w:rFonts w:ascii="Arial" w:hAnsi="Arial" w:cs="Arial"/>
          <w:sz w:val="24"/>
          <w:szCs w:val="24"/>
        </w:rPr>
        <w:t>6</w:t>
      </w:r>
      <w:r w:rsidR="00F83DD0">
        <w:rPr>
          <w:rFonts w:ascii="Arial" w:hAnsi="Arial" w:cs="Arial"/>
          <w:sz w:val="24"/>
          <w:szCs w:val="24"/>
        </w:rPr>
        <w:t>5</w:t>
      </w:r>
      <w:r w:rsidRPr="00E87F34">
        <w:rPr>
          <w:rFonts w:ascii="Arial" w:hAnsi="Arial" w:cs="Arial"/>
          <w:sz w:val="24"/>
          <w:szCs w:val="24"/>
        </w:rPr>
        <w:t>/20</w:t>
      </w:r>
      <w:r w:rsidR="00091353" w:rsidRPr="00E87F34">
        <w:rPr>
          <w:rFonts w:ascii="Arial" w:hAnsi="Arial" w:cs="Arial"/>
          <w:sz w:val="24"/>
          <w:szCs w:val="24"/>
        </w:rPr>
        <w:t>2</w:t>
      </w:r>
      <w:r w:rsidR="00D238A5">
        <w:rPr>
          <w:rFonts w:ascii="Arial" w:hAnsi="Arial" w:cs="Arial"/>
          <w:sz w:val="24"/>
          <w:szCs w:val="24"/>
        </w:rPr>
        <w:t>2</w:t>
      </w:r>
      <w:r w:rsidRPr="00E87F34">
        <w:rPr>
          <w:rFonts w:ascii="Arial" w:hAnsi="Arial" w:cs="Arial"/>
          <w:sz w:val="24"/>
          <w:szCs w:val="24"/>
        </w:rPr>
        <w:t xml:space="preserve"> oriundo do Poder </w:t>
      </w:r>
      <w:r w:rsidR="00CF2BBB">
        <w:rPr>
          <w:rFonts w:ascii="Arial" w:hAnsi="Arial" w:cs="Arial"/>
          <w:sz w:val="24"/>
          <w:szCs w:val="24"/>
        </w:rPr>
        <w:t>Executivo</w:t>
      </w:r>
    </w:p>
    <w:p w14:paraId="43E95C7C" w14:textId="48396EC5" w:rsidR="00976DDF" w:rsidRDefault="00976DDF" w:rsidP="00350802">
      <w:pPr>
        <w:pStyle w:val="Ttulo"/>
        <w:ind w:left="-709" w:right="-568"/>
        <w:jc w:val="both"/>
        <w:rPr>
          <w:rFonts w:ascii="Arial" w:hAnsi="Arial" w:cs="Arial"/>
          <w:sz w:val="24"/>
          <w:szCs w:val="24"/>
        </w:rPr>
      </w:pPr>
    </w:p>
    <w:p w14:paraId="2151EB05" w14:textId="13F202C4" w:rsidR="00F83DD0" w:rsidRDefault="00F83DD0" w:rsidP="00F83DD0">
      <w:pPr>
        <w:ind w:left="2694"/>
        <w:jc w:val="both"/>
        <w:rPr>
          <w:rFonts w:ascii="Arial" w:hAnsi="Arial" w:cs="Arial"/>
          <w:iCs/>
          <w:sz w:val="24"/>
          <w:szCs w:val="24"/>
        </w:rPr>
      </w:pPr>
      <w:bookmarkStart w:id="0" w:name="_Hlk105662138"/>
      <w:r w:rsidRPr="00F83DD0">
        <w:rPr>
          <w:rFonts w:ascii="Arial" w:hAnsi="Arial" w:cs="Arial"/>
          <w:iCs/>
          <w:sz w:val="24"/>
          <w:szCs w:val="24"/>
        </w:rPr>
        <w:t>Autoriza a instituição de Campanha de Estímulo ao Aumento da Arrecadação de Tributos ao Município, para o exercício de 2022, e dá outras providências.</w:t>
      </w:r>
    </w:p>
    <w:p w14:paraId="4660DC57" w14:textId="77777777" w:rsidR="00F83DD0" w:rsidRPr="00F83DD0" w:rsidRDefault="00F83DD0" w:rsidP="00F83DD0">
      <w:pPr>
        <w:ind w:left="2694"/>
        <w:jc w:val="both"/>
        <w:rPr>
          <w:rFonts w:ascii="Arial" w:hAnsi="Arial" w:cs="Arial"/>
          <w:iCs/>
          <w:sz w:val="24"/>
          <w:szCs w:val="24"/>
        </w:rPr>
      </w:pPr>
    </w:p>
    <w:p w14:paraId="5EB1EA6B" w14:textId="77777777" w:rsidR="00F83DD0" w:rsidRPr="00F83DD0" w:rsidRDefault="00F83DD0" w:rsidP="00F83DD0">
      <w:pPr>
        <w:ind w:left="3402"/>
        <w:jc w:val="both"/>
        <w:rPr>
          <w:rFonts w:ascii="Arial" w:hAnsi="Arial" w:cs="Arial"/>
          <w:i/>
          <w:sz w:val="20"/>
        </w:rPr>
      </w:pPr>
    </w:p>
    <w:p w14:paraId="6A7B0647"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i/>
          <w:sz w:val="24"/>
          <w:szCs w:val="24"/>
        </w:rPr>
        <w:tab/>
      </w:r>
      <w:r w:rsidRPr="00F83DD0">
        <w:rPr>
          <w:rFonts w:ascii="Arial" w:hAnsi="Arial" w:cs="Arial"/>
          <w:i/>
          <w:sz w:val="24"/>
          <w:szCs w:val="24"/>
        </w:rPr>
        <w:tab/>
      </w:r>
      <w:r w:rsidRPr="00F83DD0">
        <w:rPr>
          <w:rFonts w:ascii="Arial" w:hAnsi="Arial" w:cs="Arial"/>
          <w:b/>
          <w:i/>
          <w:sz w:val="24"/>
          <w:szCs w:val="24"/>
        </w:rPr>
        <w:t>EDMILSON BUSATTO</w:t>
      </w:r>
      <w:r w:rsidRPr="00F83DD0">
        <w:rPr>
          <w:rFonts w:ascii="Arial" w:hAnsi="Arial" w:cs="Arial"/>
          <w:b/>
          <w:sz w:val="24"/>
          <w:szCs w:val="24"/>
        </w:rPr>
        <w:t>,</w:t>
      </w:r>
      <w:r w:rsidRPr="00F83DD0">
        <w:rPr>
          <w:rFonts w:ascii="Arial" w:hAnsi="Arial" w:cs="Arial"/>
          <w:i/>
          <w:sz w:val="24"/>
          <w:szCs w:val="24"/>
        </w:rPr>
        <w:t xml:space="preserve"> </w:t>
      </w:r>
      <w:r w:rsidRPr="00F83DD0">
        <w:rPr>
          <w:rFonts w:ascii="Arial" w:hAnsi="Arial" w:cs="Arial"/>
          <w:sz w:val="24"/>
          <w:szCs w:val="24"/>
        </w:rPr>
        <w:t>Prefeito Municipal de Bom Retiro do Sul, Estado do Rio Grande do Sul, em cumprimento ao disposto no art. 58 da Lei Orgânica do Município;</w:t>
      </w:r>
    </w:p>
    <w:p w14:paraId="0CACB1DB"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b/>
          <w:i/>
          <w:sz w:val="24"/>
          <w:szCs w:val="24"/>
        </w:rPr>
        <w:tab/>
      </w:r>
      <w:r w:rsidRPr="00F83DD0">
        <w:rPr>
          <w:rFonts w:ascii="Arial" w:hAnsi="Arial" w:cs="Arial"/>
          <w:b/>
          <w:i/>
          <w:sz w:val="24"/>
          <w:szCs w:val="24"/>
        </w:rPr>
        <w:tab/>
        <w:t>FAÇO SABER</w:t>
      </w:r>
      <w:r w:rsidRPr="00F83DD0">
        <w:rPr>
          <w:rFonts w:ascii="Arial" w:hAnsi="Arial" w:cs="Arial"/>
          <w:i/>
          <w:sz w:val="24"/>
          <w:szCs w:val="24"/>
        </w:rPr>
        <w:t xml:space="preserve"> </w:t>
      </w:r>
      <w:r w:rsidRPr="00F83DD0">
        <w:rPr>
          <w:rFonts w:ascii="Arial" w:hAnsi="Arial" w:cs="Arial"/>
          <w:sz w:val="24"/>
          <w:szCs w:val="24"/>
        </w:rPr>
        <w:t>que o Poder Legislativo aprovou e eu sanciono e promulgo a seguinte Lei:</w:t>
      </w:r>
    </w:p>
    <w:p w14:paraId="582FCCCA" w14:textId="77777777" w:rsidR="00F83DD0" w:rsidRPr="00F83DD0" w:rsidRDefault="00F83DD0" w:rsidP="00F83DD0">
      <w:pPr>
        <w:spacing w:after="200" w:line="276" w:lineRule="auto"/>
        <w:jc w:val="both"/>
        <w:rPr>
          <w:rFonts w:ascii="Arial" w:hAnsi="Arial" w:cs="Arial"/>
          <w:sz w:val="24"/>
          <w:szCs w:val="24"/>
          <w:u w:val="single"/>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Art. 1º</w:t>
      </w:r>
      <w:r w:rsidRPr="00F83DD0">
        <w:rPr>
          <w:rFonts w:ascii="Arial" w:hAnsi="Arial" w:cs="Arial"/>
          <w:sz w:val="24"/>
          <w:szCs w:val="24"/>
        </w:rPr>
        <w:t xml:space="preserve"> É o Poder Executivo Municipal autorizado a instituir Campanha, em nível municipal, denominada campanha Liquida Bom Retiro, com o objetivo de aumentar o índice de participação na arrecadação Estadual de Impostos, bem como a arrecadação Municipal.</w:t>
      </w:r>
    </w:p>
    <w:p w14:paraId="3CD03DFF"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Art. 2º</w:t>
      </w:r>
      <w:r w:rsidRPr="00F83DD0">
        <w:rPr>
          <w:rFonts w:ascii="Arial" w:hAnsi="Arial" w:cs="Arial"/>
          <w:sz w:val="24"/>
          <w:szCs w:val="24"/>
        </w:rPr>
        <w:t xml:space="preserve"> A Campanha Liquida Bom Retiro consistirá na premiação de contribuintes classificados nas categorias de consumidor, comércio varejista e vendedores do varejo no âmbito do Município de Bom Retiro do Sul, mediante sorteios a serem realizados, nesta cidade, nas seguintes datas e locais:</w:t>
      </w:r>
    </w:p>
    <w:p w14:paraId="1BE72699" w14:textId="77777777" w:rsidR="00F83DD0" w:rsidRPr="00F83DD0" w:rsidRDefault="00F83DD0" w:rsidP="00F83DD0">
      <w:pPr>
        <w:spacing w:line="276" w:lineRule="auto"/>
        <w:jc w:val="both"/>
        <w:rPr>
          <w:rFonts w:ascii="Arial" w:hAnsi="Arial" w:cs="Arial"/>
          <w:sz w:val="24"/>
          <w:szCs w:val="24"/>
        </w:rPr>
      </w:pPr>
      <w:r w:rsidRPr="00F83DD0">
        <w:rPr>
          <w:rFonts w:ascii="Arial" w:hAnsi="Arial" w:cs="Arial"/>
          <w:sz w:val="24"/>
          <w:szCs w:val="24"/>
        </w:rPr>
        <w:tab/>
      </w:r>
    </w:p>
    <w:p w14:paraId="0DC06F96" w14:textId="77777777" w:rsidR="00F83DD0" w:rsidRPr="00F83DD0" w:rsidRDefault="00F83DD0" w:rsidP="00F83DD0">
      <w:pPr>
        <w:spacing w:line="276" w:lineRule="auto"/>
        <w:jc w:val="both"/>
        <w:rPr>
          <w:rFonts w:ascii="Arial" w:hAnsi="Arial" w:cs="Arial"/>
          <w:sz w:val="24"/>
          <w:szCs w:val="24"/>
        </w:rPr>
      </w:pPr>
      <w:r w:rsidRPr="00F83DD0">
        <w:rPr>
          <w:rFonts w:ascii="Arial" w:hAnsi="Arial" w:cs="Arial"/>
          <w:sz w:val="24"/>
          <w:szCs w:val="24"/>
        </w:rPr>
        <w:tab/>
        <w:t>I - Dia 31 de agosto de 2022 (Auditório da Prefeitura):</w:t>
      </w:r>
    </w:p>
    <w:p w14:paraId="2A858338" w14:textId="77777777" w:rsidR="00F83DD0" w:rsidRPr="00F83DD0" w:rsidRDefault="00F83DD0" w:rsidP="00F83DD0">
      <w:pPr>
        <w:spacing w:line="276" w:lineRule="auto"/>
        <w:jc w:val="both"/>
        <w:rPr>
          <w:rFonts w:ascii="Arial" w:hAnsi="Arial" w:cs="Arial"/>
          <w:sz w:val="24"/>
          <w:szCs w:val="24"/>
        </w:rPr>
      </w:pPr>
      <w:r w:rsidRPr="00F83DD0">
        <w:rPr>
          <w:rFonts w:ascii="Arial" w:hAnsi="Arial" w:cs="Arial"/>
          <w:sz w:val="24"/>
          <w:szCs w:val="24"/>
        </w:rPr>
        <w:tab/>
        <w:t xml:space="preserve">a) </w:t>
      </w:r>
      <w:proofErr w:type="gramStart"/>
      <w:r w:rsidRPr="00F83DD0">
        <w:rPr>
          <w:rFonts w:ascii="Arial" w:hAnsi="Arial" w:cs="Arial"/>
          <w:sz w:val="24"/>
          <w:szCs w:val="24"/>
        </w:rPr>
        <w:t>20 vales compra</w:t>
      </w:r>
      <w:proofErr w:type="gramEnd"/>
      <w:r w:rsidRPr="00F83DD0">
        <w:rPr>
          <w:rFonts w:ascii="Arial" w:hAnsi="Arial" w:cs="Arial"/>
          <w:sz w:val="24"/>
          <w:szCs w:val="24"/>
        </w:rPr>
        <w:t xml:space="preserve"> de R$50,00; </w:t>
      </w:r>
    </w:p>
    <w:p w14:paraId="5F07B7E2" w14:textId="77777777" w:rsidR="00F83DD0" w:rsidRPr="00F83DD0" w:rsidRDefault="00F83DD0" w:rsidP="00F83DD0">
      <w:pPr>
        <w:spacing w:line="276" w:lineRule="auto"/>
        <w:jc w:val="both"/>
        <w:rPr>
          <w:rFonts w:ascii="Arial" w:hAnsi="Arial" w:cs="Arial"/>
          <w:sz w:val="24"/>
          <w:szCs w:val="24"/>
        </w:rPr>
      </w:pPr>
      <w:r w:rsidRPr="00F83DD0">
        <w:rPr>
          <w:rFonts w:ascii="Arial" w:hAnsi="Arial" w:cs="Arial"/>
          <w:sz w:val="24"/>
          <w:szCs w:val="24"/>
        </w:rPr>
        <w:tab/>
        <w:t xml:space="preserve">b) </w:t>
      </w:r>
      <w:proofErr w:type="gramStart"/>
      <w:r w:rsidRPr="00F83DD0">
        <w:rPr>
          <w:rFonts w:ascii="Arial" w:hAnsi="Arial" w:cs="Arial"/>
          <w:sz w:val="24"/>
          <w:szCs w:val="24"/>
        </w:rPr>
        <w:t>15 vales compra</w:t>
      </w:r>
      <w:proofErr w:type="gramEnd"/>
      <w:r w:rsidRPr="00F83DD0">
        <w:rPr>
          <w:rFonts w:ascii="Arial" w:hAnsi="Arial" w:cs="Arial"/>
          <w:sz w:val="24"/>
          <w:szCs w:val="24"/>
        </w:rPr>
        <w:t xml:space="preserve"> de R$100,00;</w:t>
      </w:r>
    </w:p>
    <w:p w14:paraId="46265050" w14:textId="77777777" w:rsidR="00F83DD0" w:rsidRPr="00F83DD0" w:rsidRDefault="00F83DD0" w:rsidP="00F83DD0">
      <w:pPr>
        <w:spacing w:line="276" w:lineRule="auto"/>
        <w:ind w:left="709"/>
        <w:jc w:val="both"/>
        <w:rPr>
          <w:rFonts w:ascii="Arial" w:hAnsi="Arial" w:cs="Arial"/>
          <w:sz w:val="24"/>
          <w:szCs w:val="24"/>
        </w:rPr>
      </w:pPr>
      <w:r w:rsidRPr="00F83DD0">
        <w:rPr>
          <w:rFonts w:ascii="Arial" w:hAnsi="Arial" w:cs="Arial"/>
          <w:sz w:val="24"/>
          <w:szCs w:val="24"/>
        </w:rPr>
        <w:t xml:space="preserve">c) </w:t>
      </w:r>
      <w:proofErr w:type="gramStart"/>
      <w:r w:rsidRPr="00F83DD0">
        <w:rPr>
          <w:rFonts w:ascii="Arial" w:hAnsi="Arial" w:cs="Arial"/>
          <w:sz w:val="24"/>
          <w:szCs w:val="24"/>
        </w:rPr>
        <w:t>08 vales compra</w:t>
      </w:r>
      <w:proofErr w:type="gramEnd"/>
      <w:r w:rsidRPr="00F83DD0">
        <w:rPr>
          <w:rFonts w:ascii="Arial" w:hAnsi="Arial" w:cs="Arial"/>
          <w:sz w:val="24"/>
          <w:szCs w:val="24"/>
        </w:rPr>
        <w:t xml:space="preserve"> de R$250,00;</w:t>
      </w:r>
    </w:p>
    <w:p w14:paraId="46E3E687" w14:textId="77777777" w:rsidR="00F83DD0" w:rsidRPr="00F83DD0" w:rsidRDefault="00F83DD0" w:rsidP="00F83DD0">
      <w:pPr>
        <w:spacing w:line="276" w:lineRule="auto"/>
        <w:ind w:left="709"/>
        <w:jc w:val="both"/>
        <w:rPr>
          <w:rFonts w:ascii="Arial" w:hAnsi="Arial" w:cs="Arial"/>
          <w:sz w:val="24"/>
          <w:szCs w:val="24"/>
        </w:rPr>
      </w:pPr>
      <w:r w:rsidRPr="00F83DD0">
        <w:rPr>
          <w:rFonts w:ascii="Arial" w:hAnsi="Arial" w:cs="Arial"/>
          <w:sz w:val="24"/>
          <w:szCs w:val="24"/>
        </w:rPr>
        <w:t xml:space="preserve">d) </w:t>
      </w:r>
      <w:proofErr w:type="gramStart"/>
      <w:r w:rsidRPr="00F83DD0">
        <w:rPr>
          <w:rFonts w:ascii="Arial" w:hAnsi="Arial" w:cs="Arial"/>
          <w:sz w:val="24"/>
          <w:szCs w:val="24"/>
        </w:rPr>
        <w:t>03 vales compra</w:t>
      </w:r>
      <w:proofErr w:type="gramEnd"/>
      <w:r w:rsidRPr="00F83DD0">
        <w:rPr>
          <w:rFonts w:ascii="Arial" w:hAnsi="Arial" w:cs="Arial"/>
          <w:sz w:val="24"/>
          <w:szCs w:val="24"/>
        </w:rPr>
        <w:t xml:space="preserve"> de R$500,00;</w:t>
      </w:r>
    </w:p>
    <w:p w14:paraId="300F9E3D" w14:textId="77777777" w:rsidR="00F83DD0" w:rsidRPr="00F83DD0" w:rsidRDefault="00F83DD0" w:rsidP="00F83DD0">
      <w:pPr>
        <w:spacing w:line="276" w:lineRule="auto"/>
        <w:ind w:left="709"/>
        <w:jc w:val="both"/>
        <w:rPr>
          <w:rFonts w:ascii="Arial" w:hAnsi="Arial" w:cs="Arial"/>
          <w:sz w:val="24"/>
          <w:szCs w:val="24"/>
        </w:rPr>
      </w:pPr>
      <w:r w:rsidRPr="00F83DD0">
        <w:rPr>
          <w:rFonts w:ascii="Arial" w:hAnsi="Arial" w:cs="Arial"/>
          <w:sz w:val="24"/>
          <w:szCs w:val="24"/>
        </w:rPr>
        <w:t>e) 02 cafés da manhã para empresas sorteadas;</w:t>
      </w:r>
    </w:p>
    <w:p w14:paraId="623651CA" w14:textId="77777777" w:rsidR="00F83DD0" w:rsidRPr="00F83DD0" w:rsidRDefault="00F83DD0" w:rsidP="00F83DD0">
      <w:pPr>
        <w:spacing w:line="276" w:lineRule="auto"/>
        <w:ind w:left="709"/>
        <w:jc w:val="both"/>
        <w:rPr>
          <w:rFonts w:ascii="Arial" w:hAnsi="Arial" w:cs="Arial"/>
          <w:sz w:val="24"/>
          <w:szCs w:val="24"/>
        </w:rPr>
      </w:pPr>
      <w:r w:rsidRPr="00F83DD0">
        <w:rPr>
          <w:rFonts w:ascii="Arial" w:hAnsi="Arial" w:cs="Arial"/>
          <w:sz w:val="24"/>
          <w:szCs w:val="24"/>
        </w:rPr>
        <w:t>f) 02 viagens no RS para os vendedores sorteados;</w:t>
      </w:r>
    </w:p>
    <w:p w14:paraId="58ECA519" w14:textId="77777777" w:rsidR="00F83DD0" w:rsidRPr="00F83DD0" w:rsidRDefault="00F83DD0" w:rsidP="00F83DD0">
      <w:pPr>
        <w:spacing w:line="276" w:lineRule="auto"/>
        <w:jc w:val="both"/>
        <w:rPr>
          <w:rFonts w:ascii="Arial" w:hAnsi="Arial" w:cs="Arial"/>
          <w:sz w:val="24"/>
          <w:szCs w:val="24"/>
        </w:rPr>
      </w:pPr>
      <w:r w:rsidRPr="00F83DD0">
        <w:rPr>
          <w:rFonts w:ascii="Arial" w:hAnsi="Arial" w:cs="Arial"/>
          <w:sz w:val="24"/>
          <w:szCs w:val="24"/>
        </w:rPr>
        <w:tab/>
      </w:r>
    </w:p>
    <w:p w14:paraId="09868D72" w14:textId="77777777" w:rsidR="00F83DD0" w:rsidRPr="00F83DD0" w:rsidRDefault="00F83DD0" w:rsidP="00F83DD0">
      <w:pPr>
        <w:spacing w:line="276" w:lineRule="auto"/>
        <w:jc w:val="both"/>
        <w:rPr>
          <w:rFonts w:ascii="Arial" w:hAnsi="Arial" w:cs="Arial"/>
          <w:sz w:val="24"/>
          <w:szCs w:val="24"/>
        </w:rPr>
      </w:pPr>
      <w:r w:rsidRPr="00F83DD0">
        <w:rPr>
          <w:rFonts w:ascii="Arial" w:hAnsi="Arial" w:cs="Arial"/>
          <w:sz w:val="24"/>
          <w:szCs w:val="24"/>
        </w:rPr>
        <w:tab/>
        <w:t>II - Dia 30 de setembro de 2022 (Auditório da Prefeitura):</w:t>
      </w:r>
    </w:p>
    <w:p w14:paraId="09ED0E55" w14:textId="77777777" w:rsidR="00F83DD0" w:rsidRPr="00F83DD0" w:rsidRDefault="00F83DD0" w:rsidP="00F83DD0">
      <w:pPr>
        <w:spacing w:line="276" w:lineRule="auto"/>
        <w:jc w:val="both"/>
        <w:rPr>
          <w:rFonts w:ascii="Arial" w:hAnsi="Arial" w:cs="Arial"/>
          <w:sz w:val="24"/>
          <w:szCs w:val="24"/>
        </w:rPr>
      </w:pPr>
      <w:r w:rsidRPr="00F83DD0">
        <w:rPr>
          <w:rFonts w:ascii="Arial" w:hAnsi="Arial" w:cs="Arial"/>
          <w:sz w:val="24"/>
          <w:szCs w:val="24"/>
        </w:rPr>
        <w:tab/>
        <w:t xml:space="preserve">a) </w:t>
      </w:r>
      <w:proofErr w:type="gramStart"/>
      <w:r w:rsidRPr="00F83DD0">
        <w:rPr>
          <w:rFonts w:ascii="Arial" w:hAnsi="Arial" w:cs="Arial"/>
          <w:sz w:val="24"/>
          <w:szCs w:val="24"/>
        </w:rPr>
        <w:t>20 vales compra</w:t>
      </w:r>
      <w:proofErr w:type="gramEnd"/>
      <w:r w:rsidRPr="00F83DD0">
        <w:rPr>
          <w:rFonts w:ascii="Arial" w:hAnsi="Arial" w:cs="Arial"/>
          <w:sz w:val="24"/>
          <w:szCs w:val="24"/>
        </w:rPr>
        <w:t xml:space="preserve"> de R$50,00; </w:t>
      </w:r>
    </w:p>
    <w:p w14:paraId="664B8408" w14:textId="77777777" w:rsidR="00F83DD0" w:rsidRPr="00F83DD0" w:rsidRDefault="00F83DD0" w:rsidP="00F83DD0">
      <w:pPr>
        <w:spacing w:line="276" w:lineRule="auto"/>
        <w:jc w:val="both"/>
        <w:rPr>
          <w:rFonts w:ascii="Arial" w:hAnsi="Arial" w:cs="Arial"/>
          <w:sz w:val="24"/>
          <w:szCs w:val="24"/>
        </w:rPr>
      </w:pPr>
      <w:r w:rsidRPr="00F83DD0">
        <w:rPr>
          <w:rFonts w:ascii="Arial" w:hAnsi="Arial" w:cs="Arial"/>
          <w:sz w:val="24"/>
          <w:szCs w:val="24"/>
        </w:rPr>
        <w:tab/>
        <w:t xml:space="preserve">b) </w:t>
      </w:r>
      <w:proofErr w:type="gramStart"/>
      <w:r w:rsidRPr="00F83DD0">
        <w:rPr>
          <w:rFonts w:ascii="Arial" w:hAnsi="Arial" w:cs="Arial"/>
          <w:sz w:val="24"/>
          <w:szCs w:val="24"/>
        </w:rPr>
        <w:t>15 vales compra</w:t>
      </w:r>
      <w:proofErr w:type="gramEnd"/>
      <w:r w:rsidRPr="00F83DD0">
        <w:rPr>
          <w:rFonts w:ascii="Arial" w:hAnsi="Arial" w:cs="Arial"/>
          <w:sz w:val="24"/>
          <w:szCs w:val="24"/>
        </w:rPr>
        <w:t xml:space="preserve"> de R$100,00;</w:t>
      </w:r>
    </w:p>
    <w:p w14:paraId="7A1506BC" w14:textId="77777777" w:rsidR="00F83DD0" w:rsidRPr="00F83DD0" w:rsidRDefault="00F83DD0" w:rsidP="00F83DD0">
      <w:pPr>
        <w:spacing w:line="276" w:lineRule="auto"/>
        <w:ind w:left="709"/>
        <w:jc w:val="both"/>
        <w:rPr>
          <w:rFonts w:ascii="Arial" w:hAnsi="Arial" w:cs="Arial"/>
          <w:sz w:val="24"/>
          <w:szCs w:val="24"/>
        </w:rPr>
      </w:pPr>
      <w:r w:rsidRPr="00F83DD0">
        <w:rPr>
          <w:rFonts w:ascii="Arial" w:hAnsi="Arial" w:cs="Arial"/>
          <w:sz w:val="24"/>
          <w:szCs w:val="24"/>
        </w:rPr>
        <w:t xml:space="preserve">c) </w:t>
      </w:r>
      <w:proofErr w:type="gramStart"/>
      <w:r w:rsidRPr="00F83DD0">
        <w:rPr>
          <w:rFonts w:ascii="Arial" w:hAnsi="Arial" w:cs="Arial"/>
          <w:sz w:val="24"/>
          <w:szCs w:val="24"/>
        </w:rPr>
        <w:t>08 vales compra</w:t>
      </w:r>
      <w:proofErr w:type="gramEnd"/>
      <w:r w:rsidRPr="00F83DD0">
        <w:rPr>
          <w:rFonts w:ascii="Arial" w:hAnsi="Arial" w:cs="Arial"/>
          <w:sz w:val="24"/>
          <w:szCs w:val="24"/>
        </w:rPr>
        <w:t xml:space="preserve"> de R$250,00;</w:t>
      </w:r>
    </w:p>
    <w:p w14:paraId="13B066B7" w14:textId="77777777" w:rsidR="00F83DD0" w:rsidRPr="00F83DD0" w:rsidRDefault="00F83DD0" w:rsidP="00F83DD0">
      <w:pPr>
        <w:ind w:left="709"/>
        <w:jc w:val="both"/>
        <w:rPr>
          <w:rFonts w:ascii="Arial" w:hAnsi="Arial" w:cs="Arial"/>
          <w:sz w:val="24"/>
          <w:szCs w:val="24"/>
        </w:rPr>
      </w:pPr>
      <w:r w:rsidRPr="00F83DD0">
        <w:rPr>
          <w:rFonts w:ascii="Arial" w:hAnsi="Arial" w:cs="Arial"/>
          <w:sz w:val="24"/>
          <w:szCs w:val="24"/>
        </w:rPr>
        <w:t xml:space="preserve">d) </w:t>
      </w:r>
      <w:proofErr w:type="gramStart"/>
      <w:r w:rsidRPr="00F83DD0">
        <w:rPr>
          <w:rFonts w:ascii="Arial" w:hAnsi="Arial" w:cs="Arial"/>
          <w:sz w:val="24"/>
          <w:szCs w:val="24"/>
        </w:rPr>
        <w:t>03 vales compra</w:t>
      </w:r>
      <w:proofErr w:type="gramEnd"/>
      <w:r w:rsidRPr="00F83DD0">
        <w:rPr>
          <w:rFonts w:ascii="Arial" w:hAnsi="Arial" w:cs="Arial"/>
          <w:sz w:val="24"/>
          <w:szCs w:val="24"/>
        </w:rPr>
        <w:t xml:space="preserve"> de R$500,00;</w:t>
      </w:r>
    </w:p>
    <w:p w14:paraId="71613D3D" w14:textId="77777777" w:rsidR="00F83DD0" w:rsidRPr="00F83DD0" w:rsidRDefault="00F83DD0" w:rsidP="00F83DD0">
      <w:pPr>
        <w:spacing w:line="276" w:lineRule="auto"/>
        <w:ind w:firstLine="709"/>
        <w:jc w:val="both"/>
        <w:rPr>
          <w:rFonts w:ascii="Arial" w:hAnsi="Arial" w:cs="Arial"/>
          <w:sz w:val="24"/>
          <w:szCs w:val="24"/>
        </w:rPr>
      </w:pPr>
      <w:r w:rsidRPr="00F83DD0">
        <w:rPr>
          <w:rFonts w:ascii="Arial" w:hAnsi="Arial" w:cs="Arial"/>
          <w:sz w:val="24"/>
          <w:szCs w:val="24"/>
        </w:rPr>
        <w:t>e) 02 cafés da manhã para empresas sorteadas;</w:t>
      </w:r>
    </w:p>
    <w:p w14:paraId="3A77474B" w14:textId="77777777" w:rsidR="00F83DD0" w:rsidRPr="00F83DD0" w:rsidRDefault="00F83DD0" w:rsidP="00F83DD0">
      <w:pPr>
        <w:spacing w:line="276" w:lineRule="auto"/>
        <w:ind w:firstLine="709"/>
        <w:jc w:val="both"/>
        <w:rPr>
          <w:rFonts w:ascii="Arial" w:hAnsi="Arial" w:cs="Arial"/>
          <w:sz w:val="24"/>
          <w:szCs w:val="24"/>
        </w:rPr>
      </w:pPr>
      <w:r w:rsidRPr="00F83DD0">
        <w:rPr>
          <w:rFonts w:ascii="Arial" w:hAnsi="Arial" w:cs="Arial"/>
          <w:sz w:val="24"/>
          <w:szCs w:val="24"/>
        </w:rPr>
        <w:t>f) 02 viagens no RS para os vendedores sorteados;</w:t>
      </w:r>
    </w:p>
    <w:p w14:paraId="0CF6E516" w14:textId="77777777" w:rsidR="00F83DD0" w:rsidRPr="00F83DD0" w:rsidRDefault="00F83DD0" w:rsidP="00F83DD0">
      <w:pPr>
        <w:spacing w:line="276" w:lineRule="auto"/>
        <w:ind w:firstLine="709"/>
        <w:jc w:val="both"/>
        <w:rPr>
          <w:rFonts w:ascii="Arial" w:hAnsi="Arial" w:cs="Arial"/>
          <w:sz w:val="24"/>
          <w:szCs w:val="24"/>
        </w:rPr>
      </w:pPr>
    </w:p>
    <w:p w14:paraId="76BF327D"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bCs/>
          <w:sz w:val="24"/>
          <w:szCs w:val="24"/>
        </w:rPr>
        <w:t>§ 1</w:t>
      </w:r>
      <w:r w:rsidRPr="00F83DD0">
        <w:rPr>
          <w:rFonts w:ascii="Arial" w:hAnsi="Arial" w:cs="Arial"/>
          <w:sz w:val="24"/>
          <w:szCs w:val="24"/>
        </w:rPr>
        <w:t xml:space="preserve"> A campanha não abrange comércio varejista e vendedores do varejo ligados ao ramo de alimentos.</w:t>
      </w:r>
    </w:p>
    <w:p w14:paraId="2000D9C7"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Art. 3º</w:t>
      </w:r>
      <w:r w:rsidRPr="00F83DD0">
        <w:rPr>
          <w:rFonts w:ascii="Arial" w:hAnsi="Arial" w:cs="Arial"/>
          <w:sz w:val="24"/>
          <w:szCs w:val="24"/>
        </w:rPr>
        <w:t xml:space="preserve"> Para os fins da presente Lei serão considerados contribuintes de cada categoria, conforme descrito a seguir:</w:t>
      </w:r>
    </w:p>
    <w:p w14:paraId="5BAF5E37"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lastRenderedPageBreak/>
        <w:tab/>
      </w:r>
      <w:r w:rsidRPr="00F83DD0">
        <w:rPr>
          <w:rFonts w:ascii="Arial" w:hAnsi="Arial" w:cs="Arial"/>
          <w:sz w:val="24"/>
          <w:szCs w:val="24"/>
        </w:rPr>
        <w:tab/>
        <w:t>I - Consumidor: será considerado o portador de qualquer nota fiscal e/ou cupom fiscal a consumidor final, proveniente de empresa com CNPJ, geradora de ICMS no Município de Bom Retiro do Sul, emitidos no período compreendido entre 1º de agosto de 2022 até dia 30 de setembro de 2022;</w:t>
      </w:r>
    </w:p>
    <w:p w14:paraId="71BE4349"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t>II - Comércio Varejista: será considerada a empresa com CNPJ, geradora de ICMS no Município de Bom Retiro do Sul;</w:t>
      </w:r>
    </w:p>
    <w:p w14:paraId="2B284986"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t>III - Vendedores do Varejo: será considerado os empregados ligados ao comércio varejista, qual seja, a empresa com CNPJ, geradora de ICMS no Município de Bom Retiro do Sul;</w:t>
      </w:r>
    </w:p>
    <w:p w14:paraId="439952DA"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 xml:space="preserve"> </w:t>
      </w: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Art. 4º</w:t>
      </w:r>
      <w:r w:rsidRPr="00F83DD0">
        <w:rPr>
          <w:rFonts w:ascii="Arial" w:hAnsi="Arial" w:cs="Arial"/>
          <w:sz w:val="24"/>
          <w:szCs w:val="24"/>
        </w:rPr>
        <w:t xml:space="preserve"> Para concorrer ao sorteio da Campanha Liquida Bom Retiro, serão distribuídas cautelas nas seguintes condições:</w:t>
      </w:r>
    </w:p>
    <w:p w14:paraId="6C0C3F5F"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t>I - Aos consumidores, comércio varejista e vendedores do varejo, conforme incisos do artigo anterior, 01 (uma) cautela a cada R$ 50,00 (cinquenta reais) de documentos fiscais apresentados de estabelecimentos em geral;</w:t>
      </w:r>
    </w:p>
    <w:p w14:paraId="2CE818F9"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 1</w:t>
      </w:r>
      <w:r w:rsidRPr="00F83DD0">
        <w:rPr>
          <w:rFonts w:ascii="Arial" w:hAnsi="Arial" w:cs="Arial"/>
          <w:sz w:val="24"/>
          <w:szCs w:val="24"/>
        </w:rPr>
        <w:t xml:space="preserve"> Os consumidores, comércio varejista e vendedores do varejo, deverão retirar suas cautelas em um dos Postos de Distribuição, preenchê-las com os seguintes dados indispensáveis e depositá-las nas urnas existentes para este fim:</w:t>
      </w:r>
    </w:p>
    <w:p w14:paraId="5F12CCDD"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t>I - Nome completo;</w:t>
      </w:r>
    </w:p>
    <w:p w14:paraId="6F4A3444"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t>II - CPF.</w:t>
      </w:r>
    </w:p>
    <w:p w14:paraId="0CC409D2"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 xml:space="preserve">                     III – Endereço </w:t>
      </w:r>
    </w:p>
    <w:p w14:paraId="57B96D2B" w14:textId="77777777" w:rsidR="00F83DD0" w:rsidRPr="00F83DD0" w:rsidRDefault="00F83DD0" w:rsidP="00F83DD0">
      <w:pPr>
        <w:spacing w:after="200" w:line="276" w:lineRule="auto"/>
        <w:ind w:left="708" w:firstLine="708"/>
        <w:jc w:val="both"/>
        <w:rPr>
          <w:rFonts w:ascii="Arial" w:hAnsi="Arial" w:cs="Arial"/>
          <w:sz w:val="24"/>
          <w:szCs w:val="24"/>
        </w:rPr>
      </w:pPr>
      <w:r w:rsidRPr="00F83DD0">
        <w:rPr>
          <w:rFonts w:ascii="Arial" w:hAnsi="Arial" w:cs="Arial"/>
          <w:sz w:val="24"/>
          <w:szCs w:val="24"/>
        </w:rPr>
        <w:t>IV - Número da Nota Fiscal</w:t>
      </w:r>
    </w:p>
    <w:p w14:paraId="7F9DE714"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b/>
          <w:sz w:val="24"/>
          <w:szCs w:val="24"/>
        </w:rPr>
        <w:tab/>
      </w:r>
      <w:r w:rsidRPr="00F83DD0">
        <w:rPr>
          <w:rFonts w:ascii="Arial" w:hAnsi="Arial" w:cs="Arial"/>
          <w:b/>
          <w:sz w:val="24"/>
          <w:szCs w:val="24"/>
        </w:rPr>
        <w:tab/>
        <w:t>§ 2</w:t>
      </w:r>
      <w:r w:rsidRPr="00F83DD0">
        <w:rPr>
          <w:rFonts w:ascii="Arial" w:hAnsi="Arial" w:cs="Arial"/>
          <w:sz w:val="24"/>
          <w:szCs w:val="24"/>
        </w:rPr>
        <w:t xml:space="preserve"> Os consumidores, comércio varejista e vendedores do varejo, deverão retirar suas cautelas no Centro Administrativo Municipal.</w:t>
      </w:r>
    </w:p>
    <w:p w14:paraId="67B6F003"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Art. 5º</w:t>
      </w:r>
      <w:r w:rsidRPr="00F83DD0">
        <w:rPr>
          <w:rFonts w:ascii="Arial" w:hAnsi="Arial" w:cs="Arial"/>
          <w:sz w:val="24"/>
          <w:szCs w:val="24"/>
        </w:rPr>
        <w:t xml:space="preserve"> Nas datas dos sorteios todas as cautelas serão reunidas, num só local e, na presença de autoridades, imprensa e aberto ao público em geral, será efetuado o sorteio, de acordo com o estabelecido no Artigo 2º e incisos da presente Lei.</w:t>
      </w:r>
    </w:p>
    <w:p w14:paraId="702285C5"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 1º</w:t>
      </w:r>
      <w:r w:rsidRPr="00F83DD0">
        <w:rPr>
          <w:rFonts w:ascii="Arial" w:hAnsi="Arial" w:cs="Arial"/>
          <w:sz w:val="24"/>
          <w:szCs w:val="24"/>
        </w:rPr>
        <w:t xml:space="preserve"> Para verificar a validade e autenticidade das cautelas, será formado uma Comissão Julgadora composta de 03 membros, assim constituída;</w:t>
      </w:r>
    </w:p>
    <w:p w14:paraId="7772B8DF" w14:textId="77777777" w:rsidR="00F83DD0" w:rsidRPr="00F83DD0" w:rsidRDefault="00F83DD0" w:rsidP="00F83DD0">
      <w:pPr>
        <w:spacing w:after="200" w:line="276" w:lineRule="auto"/>
        <w:ind w:left="720"/>
        <w:jc w:val="both"/>
        <w:rPr>
          <w:rFonts w:ascii="Arial" w:hAnsi="Arial" w:cs="Arial"/>
          <w:sz w:val="24"/>
          <w:szCs w:val="24"/>
        </w:rPr>
      </w:pPr>
      <w:r w:rsidRPr="00F83DD0">
        <w:rPr>
          <w:rFonts w:ascii="Arial" w:hAnsi="Arial" w:cs="Arial"/>
          <w:sz w:val="24"/>
          <w:szCs w:val="24"/>
        </w:rPr>
        <w:tab/>
      </w:r>
      <w:r w:rsidRPr="00F83DD0">
        <w:rPr>
          <w:rFonts w:ascii="Arial" w:hAnsi="Arial" w:cs="Arial"/>
          <w:b/>
          <w:sz w:val="24"/>
          <w:szCs w:val="24"/>
        </w:rPr>
        <w:t>-</w:t>
      </w:r>
      <w:r w:rsidRPr="00F83DD0">
        <w:rPr>
          <w:rFonts w:ascii="Arial" w:hAnsi="Arial" w:cs="Arial"/>
          <w:sz w:val="24"/>
          <w:szCs w:val="24"/>
        </w:rPr>
        <w:t xml:space="preserve"> 1 (um) representante do Poder Executivo Municipal;</w:t>
      </w:r>
    </w:p>
    <w:p w14:paraId="072B28D8" w14:textId="77777777" w:rsidR="00F83DD0" w:rsidRPr="00F83DD0" w:rsidRDefault="00F83DD0" w:rsidP="00F83DD0">
      <w:pPr>
        <w:spacing w:after="200" w:line="276" w:lineRule="auto"/>
        <w:ind w:left="720"/>
        <w:jc w:val="both"/>
        <w:rPr>
          <w:rFonts w:ascii="Arial" w:hAnsi="Arial" w:cs="Arial"/>
          <w:sz w:val="24"/>
          <w:szCs w:val="24"/>
        </w:rPr>
      </w:pPr>
      <w:r w:rsidRPr="00F83DD0">
        <w:rPr>
          <w:rFonts w:ascii="Arial" w:hAnsi="Arial" w:cs="Arial"/>
          <w:sz w:val="24"/>
          <w:szCs w:val="24"/>
        </w:rPr>
        <w:tab/>
      </w:r>
      <w:r w:rsidRPr="00F83DD0">
        <w:rPr>
          <w:rFonts w:ascii="Arial" w:hAnsi="Arial" w:cs="Arial"/>
          <w:b/>
          <w:sz w:val="24"/>
          <w:szCs w:val="24"/>
        </w:rPr>
        <w:t>-</w:t>
      </w:r>
      <w:r w:rsidRPr="00F83DD0">
        <w:rPr>
          <w:rFonts w:ascii="Arial" w:hAnsi="Arial" w:cs="Arial"/>
          <w:sz w:val="24"/>
          <w:szCs w:val="24"/>
        </w:rPr>
        <w:t xml:space="preserve"> 1 (um) representante do Poder Legislativo Municipal;</w:t>
      </w:r>
    </w:p>
    <w:p w14:paraId="1DCA9441" w14:textId="77777777" w:rsidR="00F83DD0" w:rsidRPr="00F83DD0" w:rsidRDefault="00F83DD0" w:rsidP="00F83DD0">
      <w:pPr>
        <w:spacing w:after="200" w:line="276" w:lineRule="auto"/>
        <w:ind w:left="720"/>
        <w:jc w:val="both"/>
        <w:rPr>
          <w:rFonts w:ascii="Arial" w:hAnsi="Arial" w:cs="Arial"/>
          <w:sz w:val="24"/>
          <w:szCs w:val="24"/>
        </w:rPr>
      </w:pPr>
      <w:r w:rsidRPr="00F83DD0">
        <w:rPr>
          <w:rFonts w:ascii="Arial" w:hAnsi="Arial" w:cs="Arial"/>
          <w:sz w:val="24"/>
          <w:szCs w:val="24"/>
        </w:rPr>
        <w:tab/>
      </w:r>
      <w:r w:rsidRPr="00F83DD0">
        <w:rPr>
          <w:rFonts w:ascii="Arial" w:hAnsi="Arial" w:cs="Arial"/>
          <w:b/>
          <w:sz w:val="24"/>
          <w:szCs w:val="24"/>
        </w:rPr>
        <w:t xml:space="preserve">- </w:t>
      </w:r>
      <w:r w:rsidRPr="00F83DD0">
        <w:rPr>
          <w:rFonts w:ascii="Arial" w:hAnsi="Arial" w:cs="Arial"/>
          <w:sz w:val="24"/>
          <w:szCs w:val="24"/>
        </w:rPr>
        <w:t>1 (um) representante da Imprensa;</w:t>
      </w:r>
    </w:p>
    <w:p w14:paraId="7FA63469"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lastRenderedPageBreak/>
        <w:tab/>
      </w:r>
      <w:r w:rsidRPr="00F83DD0">
        <w:rPr>
          <w:rFonts w:ascii="Arial" w:hAnsi="Arial" w:cs="Arial"/>
          <w:sz w:val="24"/>
          <w:szCs w:val="24"/>
        </w:rPr>
        <w:tab/>
      </w:r>
      <w:r w:rsidRPr="00F83DD0">
        <w:rPr>
          <w:rFonts w:ascii="Arial" w:hAnsi="Arial" w:cs="Arial"/>
          <w:b/>
          <w:sz w:val="24"/>
          <w:szCs w:val="24"/>
        </w:rPr>
        <w:t>§ 2º</w:t>
      </w:r>
      <w:r w:rsidRPr="00F83DD0">
        <w:rPr>
          <w:rFonts w:ascii="Arial" w:hAnsi="Arial" w:cs="Arial"/>
          <w:sz w:val="24"/>
          <w:szCs w:val="24"/>
        </w:rPr>
        <w:t xml:space="preserve"> Serão validadas somente as cautelas que estiverem preenchidas de acordo com o que estabelece o § 1.º do Art. 4º.</w:t>
      </w:r>
    </w:p>
    <w:p w14:paraId="2635A631"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Art. 6º</w:t>
      </w:r>
      <w:r w:rsidRPr="00F83DD0">
        <w:rPr>
          <w:rFonts w:ascii="Arial" w:hAnsi="Arial" w:cs="Arial"/>
          <w:sz w:val="24"/>
          <w:szCs w:val="24"/>
        </w:rPr>
        <w:t xml:space="preserve"> Os prêmios a serem conferidos às cautelas sorteadas, serão entregues após a verificação de sua validade e autenticidade.</w:t>
      </w:r>
    </w:p>
    <w:p w14:paraId="73357DFD" w14:textId="77777777" w:rsidR="00F83DD0" w:rsidRPr="00F83DD0" w:rsidRDefault="00F83DD0" w:rsidP="00F83DD0">
      <w:pPr>
        <w:spacing w:after="200" w:line="276" w:lineRule="auto"/>
        <w:jc w:val="both"/>
        <w:rPr>
          <w:rFonts w:ascii="Arial" w:hAnsi="Arial" w:cs="Arial"/>
          <w:sz w:val="24"/>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Art. 7º</w:t>
      </w:r>
      <w:r w:rsidRPr="00F83DD0">
        <w:rPr>
          <w:rFonts w:ascii="Arial" w:hAnsi="Arial" w:cs="Arial"/>
          <w:sz w:val="24"/>
          <w:szCs w:val="24"/>
        </w:rPr>
        <w:t xml:space="preserve"> </w:t>
      </w:r>
      <w:r w:rsidRPr="00F83DD0">
        <w:rPr>
          <w:rFonts w:ascii="Arial" w:hAnsi="Arial" w:cs="Arial"/>
          <w:sz w:val="24"/>
        </w:rPr>
        <w:t>Para cobertura das despesas decorrentes da aplicação desta Lei, será utilizada a seguinte dotação orçamentária:</w:t>
      </w:r>
    </w:p>
    <w:p w14:paraId="662F4B18" w14:textId="77777777" w:rsidR="00F83DD0" w:rsidRPr="00F83DD0" w:rsidRDefault="00F83DD0" w:rsidP="00F83DD0">
      <w:pPr>
        <w:ind w:left="708" w:firstLine="708"/>
        <w:rPr>
          <w:rFonts w:ascii="Arial" w:hAnsi="Arial" w:cs="Arial"/>
          <w:b/>
          <w:i/>
          <w:sz w:val="24"/>
        </w:rPr>
      </w:pPr>
    </w:p>
    <w:p w14:paraId="3F60BF0C" w14:textId="77777777" w:rsidR="00F83DD0" w:rsidRPr="00F83DD0" w:rsidRDefault="00F83DD0" w:rsidP="00F83DD0">
      <w:pPr>
        <w:ind w:left="708" w:firstLine="708"/>
        <w:rPr>
          <w:rFonts w:ascii="Arial" w:hAnsi="Arial" w:cs="Arial"/>
          <w:b/>
          <w:sz w:val="20"/>
        </w:rPr>
      </w:pPr>
      <w:r w:rsidRPr="00F83DD0">
        <w:rPr>
          <w:rFonts w:ascii="Arial" w:hAnsi="Arial" w:cs="Arial"/>
          <w:b/>
          <w:sz w:val="20"/>
        </w:rPr>
        <w:t>04</w:t>
      </w:r>
      <w:r w:rsidRPr="00F83DD0">
        <w:rPr>
          <w:rFonts w:ascii="Arial" w:hAnsi="Arial" w:cs="Arial"/>
          <w:b/>
          <w:sz w:val="20"/>
        </w:rPr>
        <w:tab/>
      </w:r>
      <w:r w:rsidRPr="00F83DD0">
        <w:rPr>
          <w:rFonts w:ascii="Arial" w:hAnsi="Arial" w:cs="Arial"/>
          <w:b/>
          <w:sz w:val="20"/>
        </w:rPr>
        <w:tab/>
      </w:r>
      <w:r w:rsidRPr="00F83DD0">
        <w:rPr>
          <w:rFonts w:ascii="Arial" w:hAnsi="Arial" w:cs="Arial"/>
          <w:b/>
          <w:sz w:val="20"/>
        </w:rPr>
        <w:tab/>
      </w:r>
      <w:proofErr w:type="spellStart"/>
      <w:r w:rsidRPr="00F83DD0">
        <w:rPr>
          <w:rFonts w:ascii="Arial" w:hAnsi="Arial" w:cs="Arial"/>
          <w:b/>
          <w:sz w:val="20"/>
        </w:rPr>
        <w:t>Sec</w:t>
      </w:r>
      <w:proofErr w:type="spellEnd"/>
      <w:r w:rsidRPr="00F83DD0">
        <w:rPr>
          <w:rFonts w:ascii="Arial" w:hAnsi="Arial" w:cs="Arial"/>
          <w:b/>
          <w:sz w:val="20"/>
        </w:rPr>
        <w:t xml:space="preserve"> </w:t>
      </w:r>
      <w:proofErr w:type="spellStart"/>
      <w:r w:rsidRPr="00F83DD0">
        <w:rPr>
          <w:rFonts w:ascii="Arial" w:hAnsi="Arial" w:cs="Arial"/>
          <w:b/>
          <w:sz w:val="20"/>
        </w:rPr>
        <w:t>Mun</w:t>
      </w:r>
      <w:proofErr w:type="spellEnd"/>
      <w:r w:rsidRPr="00F83DD0">
        <w:rPr>
          <w:rFonts w:ascii="Arial" w:hAnsi="Arial" w:cs="Arial"/>
          <w:b/>
          <w:sz w:val="20"/>
        </w:rPr>
        <w:t xml:space="preserve"> Da Fazenda</w:t>
      </w:r>
    </w:p>
    <w:p w14:paraId="7D8DF557" w14:textId="77777777" w:rsidR="00F83DD0" w:rsidRPr="00F83DD0" w:rsidRDefault="00F83DD0" w:rsidP="00F83DD0">
      <w:pPr>
        <w:spacing w:line="276" w:lineRule="auto"/>
        <w:ind w:right="-1"/>
        <w:rPr>
          <w:rFonts w:ascii="Arial" w:hAnsi="Arial" w:cs="Arial"/>
          <w:sz w:val="20"/>
        </w:rPr>
      </w:pPr>
      <w:r w:rsidRPr="00F83DD0">
        <w:rPr>
          <w:rFonts w:ascii="Arial" w:hAnsi="Arial" w:cs="Arial"/>
          <w:sz w:val="20"/>
        </w:rPr>
        <w:tab/>
      </w:r>
      <w:r w:rsidRPr="00F83DD0">
        <w:rPr>
          <w:rFonts w:ascii="Arial" w:hAnsi="Arial" w:cs="Arial"/>
          <w:sz w:val="20"/>
        </w:rPr>
        <w:tab/>
        <w:t>01</w:t>
      </w:r>
      <w:r w:rsidRPr="00F83DD0">
        <w:rPr>
          <w:rFonts w:ascii="Arial" w:hAnsi="Arial" w:cs="Arial"/>
          <w:sz w:val="20"/>
        </w:rPr>
        <w:tab/>
      </w:r>
      <w:r w:rsidRPr="00F83DD0">
        <w:rPr>
          <w:rFonts w:ascii="Arial" w:hAnsi="Arial" w:cs="Arial"/>
          <w:sz w:val="20"/>
        </w:rPr>
        <w:tab/>
      </w:r>
      <w:r w:rsidRPr="00F83DD0">
        <w:rPr>
          <w:rFonts w:ascii="Arial" w:hAnsi="Arial" w:cs="Arial"/>
          <w:sz w:val="20"/>
        </w:rPr>
        <w:tab/>
        <w:t>Fazenda</w:t>
      </w:r>
    </w:p>
    <w:p w14:paraId="4A09FD78" w14:textId="77777777" w:rsidR="00F83DD0" w:rsidRPr="00F83DD0" w:rsidRDefault="00F83DD0" w:rsidP="00F83DD0">
      <w:pPr>
        <w:spacing w:after="40" w:line="276" w:lineRule="auto"/>
        <w:ind w:right="-1"/>
        <w:rPr>
          <w:rFonts w:ascii="Arial" w:hAnsi="Arial" w:cs="Arial"/>
          <w:sz w:val="20"/>
        </w:rPr>
      </w:pPr>
      <w:r w:rsidRPr="00F83DD0">
        <w:rPr>
          <w:rFonts w:ascii="Arial" w:hAnsi="Arial" w:cs="Arial"/>
          <w:sz w:val="20"/>
        </w:rPr>
        <w:tab/>
      </w:r>
      <w:r w:rsidRPr="00F83DD0">
        <w:rPr>
          <w:rFonts w:ascii="Arial" w:hAnsi="Arial" w:cs="Arial"/>
          <w:sz w:val="20"/>
        </w:rPr>
        <w:tab/>
        <w:t>2004</w:t>
      </w:r>
      <w:r w:rsidRPr="00F83DD0">
        <w:rPr>
          <w:rFonts w:ascii="Arial" w:hAnsi="Arial" w:cs="Arial"/>
          <w:sz w:val="20"/>
        </w:rPr>
        <w:tab/>
      </w:r>
      <w:r w:rsidRPr="00F83DD0">
        <w:rPr>
          <w:rFonts w:ascii="Arial" w:hAnsi="Arial" w:cs="Arial"/>
          <w:sz w:val="20"/>
        </w:rPr>
        <w:tab/>
      </w:r>
      <w:r w:rsidRPr="00F83DD0">
        <w:rPr>
          <w:rFonts w:ascii="Arial" w:hAnsi="Arial" w:cs="Arial"/>
          <w:sz w:val="20"/>
        </w:rPr>
        <w:tab/>
        <w:t>Incentivo a Arrecadação</w:t>
      </w:r>
    </w:p>
    <w:p w14:paraId="7C4DCFF6" w14:textId="77777777" w:rsidR="00F83DD0" w:rsidRPr="00F83DD0" w:rsidRDefault="00F83DD0" w:rsidP="00F83DD0">
      <w:pPr>
        <w:spacing w:after="40" w:line="276" w:lineRule="auto"/>
        <w:ind w:right="-1"/>
        <w:rPr>
          <w:rFonts w:ascii="Arial" w:hAnsi="Arial" w:cs="Arial"/>
          <w:sz w:val="20"/>
        </w:rPr>
      </w:pPr>
      <w:r w:rsidRPr="00F83DD0">
        <w:rPr>
          <w:rFonts w:ascii="Arial" w:hAnsi="Arial" w:cs="Arial"/>
          <w:sz w:val="20"/>
        </w:rPr>
        <w:tab/>
      </w:r>
      <w:r w:rsidRPr="00F83DD0">
        <w:rPr>
          <w:rFonts w:ascii="Arial" w:hAnsi="Arial" w:cs="Arial"/>
          <w:sz w:val="20"/>
        </w:rPr>
        <w:tab/>
        <w:t>3.3.3.90.31.000000       PREMIAÇÕES CULTURAIS, ARTÍSTICAS, CIENTÍFICAS</w:t>
      </w:r>
    </w:p>
    <w:p w14:paraId="50301BBC" w14:textId="77777777" w:rsidR="00F83DD0" w:rsidRPr="00F83DD0" w:rsidRDefault="00F83DD0" w:rsidP="00F83DD0">
      <w:pPr>
        <w:spacing w:after="40" w:line="276" w:lineRule="auto"/>
        <w:ind w:right="-1"/>
        <w:rPr>
          <w:rFonts w:ascii="Arial" w:hAnsi="Arial" w:cs="Arial"/>
          <w:b/>
          <w:sz w:val="20"/>
        </w:rPr>
      </w:pPr>
      <w:r w:rsidRPr="00F83DD0">
        <w:rPr>
          <w:rFonts w:ascii="Arial" w:hAnsi="Arial" w:cs="Arial"/>
          <w:sz w:val="20"/>
        </w:rPr>
        <w:tab/>
      </w:r>
      <w:r w:rsidRPr="00F83DD0">
        <w:rPr>
          <w:rFonts w:ascii="Arial" w:hAnsi="Arial" w:cs="Arial"/>
          <w:sz w:val="20"/>
        </w:rPr>
        <w:tab/>
      </w:r>
      <w:r w:rsidRPr="00F83DD0">
        <w:rPr>
          <w:rFonts w:ascii="Arial" w:hAnsi="Arial" w:cs="Arial"/>
          <w:b/>
          <w:sz w:val="20"/>
        </w:rPr>
        <w:t>Conta 4020</w:t>
      </w:r>
      <w:r w:rsidRPr="00F83DD0">
        <w:rPr>
          <w:rFonts w:ascii="Arial" w:hAnsi="Arial" w:cs="Arial"/>
          <w:b/>
          <w:sz w:val="20"/>
        </w:rPr>
        <w:tab/>
        <w:t xml:space="preserve">             R$ 15.800,00</w:t>
      </w:r>
    </w:p>
    <w:p w14:paraId="60A4CF71" w14:textId="77777777" w:rsidR="00F83DD0" w:rsidRPr="00F83DD0" w:rsidRDefault="00F83DD0" w:rsidP="00F83DD0">
      <w:pPr>
        <w:spacing w:line="276" w:lineRule="auto"/>
        <w:jc w:val="both"/>
        <w:rPr>
          <w:rFonts w:ascii="Arial" w:hAnsi="Arial" w:cs="Arial"/>
          <w:sz w:val="24"/>
          <w:szCs w:val="24"/>
        </w:rPr>
      </w:pPr>
    </w:p>
    <w:p w14:paraId="2DB6FB38"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Art. 8º</w:t>
      </w:r>
      <w:r w:rsidRPr="00F83DD0">
        <w:rPr>
          <w:rFonts w:ascii="Arial" w:hAnsi="Arial" w:cs="Arial"/>
          <w:sz w:val="24"/>
          <w:szCs w:val="24"/>
        </w:rPr>
        <w:t xml:space="preserve"> A premiação será entregue aos contemplados devidamente identificados e prescreverá no prazo de 30 (trinta) dias a partir da data do sorteio.</w:t>
      </w:r>
    </w:p>
    <w:p w14:paraId="5FD04CAA" w14:textId="77777777" w:rsidR="00F83DD0" w:rsidRPr="00F83DD0" w:rsidRDefault="00F83DD0" w:rsidP="00F83DD0">
      <w:pPr>
        <w:spacing w:after="200"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Art. 9</w:t>
      </w:r>
      <w:r w:rsidRPr="00F83DD0">
        <w:rPr>
          <w:rFonts w:ascii="Arial" w:hAnsi="Arial" w:cs="Arial"/>
          <w:sz w:val="24"/>
          <w:szCs w:val="24"/>
        </w:rPr>
        <w:t xml:space="preserve"> O poder Executivo poderá regulamentar esta Lei, no que couber e for necessário.</w:t>
      </w:r>
    </w:p>
    <w:p w14:paraId="5519EDDF" w14:textId="77777777" w:rsidR="00F83DD0" w:rsidRPr="00F83DD0" w:rsidRDefault="00F83DD0" w:rsidP="00F83DD0">
      <w:pPr>
        <w:spacing w:line="276" w:lineRule="auto"/>
        <w:jc w:val="both"/>
        <w:rPr>
          <w:rFonts w:ascii="Arial" w:hAnsi="Arial" w:cs="Arial"/>
          <w:sz w:val="24"/>
          <w:szCs w:val="24"/>
        </w:rPr>
      </w:pPr>
      <w:r w:rsidRPr="00F83DD0">
        <w:rPr>
          <w:rFonts w:ascii="Arial" w:hAnsi="Arial" w:cs="Arial"/>
          <w:sz w:val="24"/>
          <w:szCs w:val="24"/>
        </w:rPr>
        <w:tab/>
      </w:r>
      <w:r w:rsidRPr="00F83DD0">
        <w:rPr>
          <w:rFonts w:ascii="Arial" w:hAnsi="Arial" w:cs="Arial"/>
          <w:sz w:val="24"/>
          <w:szCs w:val="24"/>
        </w:rPr>
        <w:tab/>
      </w:r>
      <w:r w:rsidRPr="00F83DD0">
        <w:rPr>
          <w:rFonts w:ascii="Arial" w:hAnsi="Arial" w:cs="Arial"/>
          <w:b/>
          <w:sz w:val="24"/>
          <w:szCs w:val="24"/>
        </w:rPr>
        <w:t>Art. 11</w:t>
      </w:r>
      <w:r w:rsidRPr="00F83DD0">
        <w:rPr>
          <w:rFonts w:ascii="Arial" w:hAnsi="Arial" w:cs="Arial"/>
          <w:sz w:val="24"/>
          <w:szCs w:val="24"/>
        </w:rPr>
        <w:t xml:space="preserve"> Esta Lei entra em vigor na data da sua publicação.</w:t>
      </w:r>
    </w:p>
    <w:p w14:paraId="4F1FA63C" w14:textId="77777777" w:rsidR="00F83DD0" w:rsidRPr="002C5E96" w:rsidRDefault="00F83DD0" w:rsidP="002C5E96">
      <w:pPr>
        <w:tabs>
          <w:tab w:val="left" w:pos="1134"/>
        </w:tabs>
        <w:jc w:val="center"/>
        <w:rPr>
          <w:rFonts w:ascii="Arial" w:hAnsi="Arial" w:cs="Arial"/>
          <w:b/>
          <w:sz w:val="24"/>
          <w:szCs w:val="24"/>
        </w:rPr>
      </w:pPr>
    </w:p>
    <w:bookmarkEnd w:id="0"/>
    <w:p w14:paraId="492A47E1" w14:textId="592D16A9" w:rsidR="005B3865" w:rsidRDefault="005B3865" w:rsidP="00350802">
      <w:pPr>
        <w:pStyle w:val="Ttulo"/>
        <w:ind w:left="-709" w:right="-568"/>
        <w:jc w:val="both"/>
        <w:rPr>
          <w:rFonts w:ascii="Arial" w:hAnsi="Arial" w:cs="Arial"/>
          <w:sz w:val="24"/>
          <w:szCs w:val="24"/>
        </w:rPr>
      </w:pPr>
    </w:p>
    <w:p w14:paraId="31CB2F35" w14:textId="77777777" w:rsidR="002C5E96" w:rsidRDefault="002C5E96" w:rsidP="00350802">
      <w:pPr>
        <w:pStyle w:val="Ttulo"/>
        <w:ind w:left="-709" w:right="-568"/>
        <w:jc w:val="both"/>
        <w:rPr>
          <w:rFonts w:ascii="Arial" w:hAnsi="Arial" w:cs="Arial"/>
          <w:sz w:val="24"/>
          <w:szCs w:val="24"/>
        </w:rPr>
      </w:pPr>
    </w:p>
    <w:p w14:paraId="1F036BDF" w14:textId="64D1F776"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5B3865">
        <w:rPr>
          <w:rFonts w:ascii="Arial" w:hAnsi="Arial" w:cs="Arial"/>
          <w:sz w:val="24"/>
          <w:szCs w:val="24"/>
        </w:rPr>
        <w:t>2</w:t>
      </w:r>
      <w:r w:rsidR="00342144">
        <w:rPr>
          <w:rFonts w:ascii="Arial" w:hAnsi="Arial" w:cs="Arial"/>
          <w:sz w:val="24"/>
          <w:szCs w:val="24"/>
        </w:rPr>
        <w:t>9</w:t>
      </w:r>
      <w:r>
        <w:rPr>
          <w:rFonts w:ascii="Arial" w:hAnsi="Arial" w:cs="Arial"/>
          <w:sz w:val="24"/>
          <w:szCs w:val="24"/>
        </w:rPr>
        <w:t xml:space="preserve"> de </w:t>
      </w:r>
      <w:r w:rsidR="00CF6F02">
        <w:rPr>
          <w:rFonts w:ascii="Arial" w:hAnsi="Arial" w:cs="Arial"/>
          <w:sz w:val="24"/>
          <w:szCs w:val="24"/>
        </w:rPr>
        <w:t>junho</w:t>
      </w:r>
      <w:r w:rsidR="00C55F72">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238A5">
        <w:rPr>
          <w:rFonts w:ascii="Arial" w:hAnsi="Arial" w:cs="Arial"/>
          <w:sz w:val="24"/>
          <w:szCs w:val="24"/>
        </w:rPr>
        <w:t>2</w:t>
      </w:r>
      <w:r w:rsidRPr="00D60C10">
        <w:rPr>
          <w:rFonts w:ascii="Arial" w:hAnsi="Arial" w:cs="Arial"/>
          <w:sz w:val="24"/>
          <w:szCs w:val="24"/>
        </w:rPr>
        <w:t>.</w:t>
      </w:r>
    </w:p>
    <w:p w14:paraId="7A9B3F24" w14:textId="469864E9" w:rsidR="005D60BE" w:rsidRDefault="005D60BE" w:rsidP="00837535">
      <w:pPr>
        <w:tabs>
          <w:tab w:val="left" w:pos="426"/>
        </w:tabs>
        <w:spacing w:line="360" w:lineRule="auto"/>
        <w:ind w:left="-1418" w:right="-853"/>
        <w:jc w:val="center"/>
        <w:rPr>
          <w:rFonts w:ascii="Arial" w:hAnsi="Arial" w:cs="Arial"/>
          <w:sz w:val="24"/>
          <w:szCs w:val="24"/>
        </w:rPr>
      </w:pPr>
    </w:p>
    <w:p w14:paraId="5F64096C" w14:textId="77777777" w:rsidR="00AF6A01" w:rsidRDefault="00AF6A01" w:rsidP="00837535">
      <w:pPr>
        <w:tabs>
          <w:tab w:val="left" w:pos="426"/>
        </w:tabs>
        <w:spacing w:line="360" w:lineRule="auto"/>
        <w:ind w:left="-1418" w:right="-853"/>
        <w:jc w:val="center"/>
        <w:rPr>
          <w:rFonts w:ascii="Arial" w:hAnsi="Arial" w:cs="Arial"/>
          <w:sz w:val="24"/>
          <w:szCs w:val="24"/>
        </w:rPr>
      </w:pPr>
    </w:p>
    <w:p w14:paraId="35CE8F03" w14:textId="1F2316AA"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CD4506">
        <w:rPr>
          <w:rFonts w:ascii="Arial" w:hAnsi="Arial" w:cs="Arial"/>
          <w:noProof/>
          <w:sz w:val="22"/>
          <w:szCs w:val="22"/>
        </w:rPr>
        <w:t>Clóvis Pereira dos Santos</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44A380CC" w:rsidR="00D238A5" w:rsidRPr="006F653F" w:rsidRDefault="00C25765" w:rsidP="00D238A5">
      <w:pPr>
        <w:ind w:left="-709"/>
        <w:jc w:val="center"/>
        <w:rPr>
          <w:rFonts w:ascii="Arial" w:hAnsi="Arial" w:cs="Arial"/>
          <w:noProof/>
          <w:sz w:val="18"/>
          <w:szCs w:val="18"/>
        </w:rPr>
      </w:pPr>
      <w:r>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0B700506" w14:textId="01EC685A" w:rsidR="001E185C" w:rsidRDefault="00D238A5" w:rsidP="00DE39F8">
      <w:pPr>
        <w:ind w:left="-709"/>
        <w:jc w:val="center"/>
        <w:rPr>
          <w:rFonts w:ascii="Arial" w:hAnsi="Arial" w:cs="Arial"/>
          <w:noProof/>
          <w:sz w:val="24"/>
          <w:szCs w:val="24"/>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sectPr w:rsidR="001E185C" w:rsidSect="005D60BE">
      <w:headerReference w:type="default" r:id="rId8"/>
      <w:pgSz w:w="11906" w:h="16838"/>
      <w:pgMar w:top="227" w:right="1416"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AA35" w14:textId="77777777" w:rsidR="00452E41" w:rsidRDefault="00452E41" w:rsidP="008C505E">
      <w:r>
        <w:separator/>
      </w:r>
    </w:p>
  </w:endnote>
  <w:endnote w:type="continuationSeparator" w:id="0">
    <w:p w14:paraId="7057800B" w14:textId="77777777" w:rsidR="00452E41" w:rsidRDefault="00452E41"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8D14" w14:textId="77777777" w:rsidR="00452E41" w:rsidRDefault="00452E41" w:rsidP="008C505E">
      <w:r>
        <w:separator/>
      </w:r>
    </w:p>
  </w:footnote>
  <w:footnote w:type="continuationSeparator" w:id="0">
    <w:p w14:paraId="7CAAD448" w14:textId="77777777" w:rsidR="00452E41" w:rsidRDefault="00452E41"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2" name="Imagem 12"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B166759" w:rsidR="008C505E" w:rsidRPr="008C505E" w:rsidRDefault="008C505E" w:rsidP="008C505E">
    <w:pPr>
      <w:jc w:val="center"/>
      <w:rPr>
        <w:sz w:val="18"/>
        <w:szCs w:val="18"/>
      </w:rPr>
    </w:pPr>
    <w:r w:rsidRPr="008C505E">
      <w:rPr>
        <w:sz w:val="18"/>
        <w:szCs w:val="18"/>
      </w:rPr>
      <w:t xml:space="preserve">Tel. Fax. 51 </w:t>
    </w:r>
    <w:r w:rsidR="004A7B89">
      <w:rPr>
        <w:sz w:val="18"/>
        <w:szCs w:val="18"/>
      </w:rPr>
      <w:t>99619-0771</w:t>
    </w:r>
    <w:r w:rsidRPr="008C505E">
      <w:rPr>
        <w:sz w:val="18"/>
        <w:szCs w:val="18"/>
      </w:rPr>
      <w:t xml:space="preserve"> - CNPJ 92.454.925/0001-20</w:t>
    </w:r>
  </w:p>
  <w:p w14:paraId="57B6668B" w14:textId="77777777" w:rsidR="008C505E" w:rsidRPr="008C505E" w:rsidRDefault="00452E41"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452E41"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2" w15:restartNumberingAfterBreak="0">
    <w:nsid w:val="380C755C"/>
    <w:multiLevelType w:val="hybridMultilevel"/>
    <w:tmpl w:val="232E0430"/>
    <w:lvl w:ilvl="0" w:tplc="FF18C5D6">
      <w:start w:val="1"/>
      <w:numFmt w:val="upperRoman"/>
      <w:lvlText w:val="%1"/>
      <w:lvlJc w:val="left"/>
      <w:pPr>
        <w:ind w:left="720" w:hanging="135"/>
        <w:jc w:val="left"/>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3"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6"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57F3C94"/>
    <w:multiLevelType w:val="hybridMultilevel"/>
    <w:tmpl w:val="6632F4AA"/>
    <w:lvl w:ilvl="0" w:tplc="04160017">
      <w:start w:val="1"/>
      <w:numFmt w:val="lowerLetter"/>
      <w:lvlText w:val="%1)"/>
      <w:lvlJc w:val="left"/>
      <w:pPr>
        <w:ind w:left="1491" w:hanging="246"/>
      </w:pPr>
      <w:rPr>
        <w:rFonts w:hint="default"/>
        <w:spacing w:val="-1"/>
        <w:w w:val="100"/>
        <w:sz w:val="24"/>
        <w:szCs w:val="24"/>
        <w:lang w:val="pt-PT" w:eastAsia="en-US" w:bidi="ar-SA"/>
      </w:rPr>
    </w:lvl>
    <w:lvl w:ilvl="1" w:tplc="1D164124">
      <w:numFmt w:val="bullet"/>
      <w:lvlText w:val="•"/>
      <w:lvlJc w:val="left"/>
      <w:pPr>
        <w:ind w:left="2342" w:hanging="246"/>
      </w:pPr>
      <w:rPr>
        <w:rFonts w:hint="default"/>
        <w:lang w:val="pt-PT" w:eastAsia="en-US" w:bidi="ar-SA"/>
      </w:rPr>
    </w:lvl>
    <w:lvl w:ilvl="2" w:tplc="949225DA">
      <w:numFmt w:val="bullet"/>
      <w:lvlText w:val="•"/>
      <w:lvlJc w:val="left"/>
      <w:pPr>
        <w:ind w:left="3185" w:hanging="246"/>
      </w:pPr>
      <w:rPr>
        <w:rFonts w:hint="default"/>
        <w:lang w:val="pt-PT" w:eastAsia="en-US" w:bidi="ar-SA"/>
      </w:rPr>
    </w:lvl>
    <w:lvl w:ilvl="3" w:tplc="6A328384">
      <w:numFmt w:val="bullet"/>
      <w:lvlText w:val="•"/>
      <w:lvlJc w:val="left"/>
      <w:pPr>
        <w:ind w:left="4027" w:hanging="246"/>
      </w:pPr>
      <w:rPr>
        <w:rFonts w:hint="default"/>
        <w:lang w:val="pt-PT" w:eastAsia="en-US" w:bidi="ar-SA"/>
      </w:rPr>
    </w:lvl>
    <w:lvl w:ilvl="4" w:tplc="D2D6DB34">
      <w:numFmt w:val="bullet"/>
      <w:lvlText w:val="•"/>
      <w:lvlJc w:val="left"/>
      <w:pPr>
        <w:ind w:left="4870" w:hanging="246"/>
      </w:pPr>
      <w:rPr>
        <w:rFonts w:hint="default"/>
        <w:lang w:val="pt-PT" w:eastAsia="en-US" w:bidi="ar-SA"/>
      </w:rPr>
    </w:lvl>
    <w:lvl w:ilvl="5" w:tplc="F3129C08">
      <w:numFmt w:val="bullet"/>
      <w:lvlText w:val="•"/>
      <w:lvlJc w:val="left"/>
      <w:pPr>
        <w:ind w:left="5713" w:hanging="246"/>
      </w:pPr>
      <w:rPr>
        <w:rFonts w:hint="default"/>
        <w:lang w:val="pt-PT" w:eastAsia="en-US" w:bidi="ar-SA"/>
      </w:rPr>
    </w:lvl>
    <w:lvl w:ilvl="6" w:tplc="7CBEE6E4">
      <w:numFmt w:val="bullet"/>
      <w:lvlText w:val="•"/>
      <w:lvlJc w:val="left"/>
      <w:pPr>
        <w:ind w:left="6555" w:hanging="246"/>
      </w:pPr>
      <w:rPr>
        <w:rFonts w:hint="default"/>
        <w:lang w:val="pt-PT" w:eastAsia="en-US" w:bidi="ar-SA"/>
      </w:rPr>
    </w:lvl>
    <w:lvl w:ilvl="7" w:tplc="44469120">
      <w:numFmt w:val="bullet"/>
      <w:lvlText w:val="•"/>
      <w:lvlJc w:val="left"/>
      <w:pPr>
        <w:ind w:left="7398" w:hanging="246"/>
      </w:pPr>
      <w:rPr>
        <w:rFonts w:hint="default"/>
        <w:lang w:val="pt-PT" w:eastAsia="en-US" w:bidi="ar-SA"/>
      </w:rPr>
    </w:lvl>
    <w:lvl w:ilvl="8" w:tplc="F41EC0C6">
      <w:numFmt w:val="bullet"/>
      <w:lvlText w:val="•"/>
      <w:lvlJc w:val="left"/>
      <w:pPr>
        <w:ind w:left="8241" w:hanging="246"/>
      </w:pPr>
      <w:rPr>
        <w:rFonts w:hint="default"/>
        <w:lang w:val="pt-PT" w:eastAsia="en-US" w:bidi="ar-SA"/>
      </w:rPr>
    </w:lvl>
  </w:abstractNum>
  <w:abstractNum w:abstractNumId="18"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9"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2"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16cid:durableId="718406379">
    <w:abstractNumId w:val="3"/>
  </w:num>
  <w:num w:numId="2" w16cid:durableId="2023432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20"/>
  </w:num>
  <w:num w:numId="5" w16cid:durableId="1857572724">
    <w:abstractNumId w:val="6"/>
  </w:num>
  <w:num w:numId="6" w16cid:durableId="614795322">
    <w:abstractNumId w:val="18"/>
  </w:num>
  <w:num w:numId="7" w16cid:durableId="1081830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14"/>
  </w:num>
  <w:num w:numId="12" w16cid:durableId="1199969313">
    <w:abstractNumId w:val="1"/>
  </w:num>
  <w:num w:numId="13" w16cid:durableId="1140994218">
    <w:abstractNumId w:val="2"/>
  </w:num>
  <w:num w:numId="14" w16cid:durableId="376272878">
    <w:abstractNumId w:val="8"/>
  </w:num>
  <w:num w:numId="15" w16cid:durableId="503056284">
    <w:abstractNumId w:val="22"/>
  </w:num>
  <w:num w:numId="16" w16cid:durableId="1010764988">
    <w:abstractNumId w:val="0"/>
  </w:num>
  <w:num w:numId="17" w16cid:durableId="1231769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7"/>
  </w:num>
  <w:num w:numId="21" w16cid:durableId="1787771899">
    <w:abstractNumId w:val="10"/>
  </w:num>
  <w:num w:numId="22" w16cid:durableId="384064879">
    <w:abstractNumId w:val="19"/>
  </w:num>
  <w:num w:numId="23" w16cid:durableId="2085295472">
    <w:abstractNumId w:val="16"/>
  </w:num>
  <w:num w:numId="24" w16cid:durableId="59209712">
    <w:abstractNumId w:val="12"/>
  </w:num>
  <w:num w:numId="25" w16cid:durableId="6431234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405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04901"/>
    <w:rsid w:val="00012BE6"/>
    <w:rsid w:val="00014A81"/>
    <w:rsid w:val="00025289"/>
    <w:rsid w:val="00025680"/>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91353"/>
    <w:rsid w:val="000A534F"/>
    <w:rsid w:val="000A7B08"/>
    <w:rsid w:val="000B2F50"/>
    <w:rsid w:val="000B5F37"/>
    <w:rsid w:val="000C219E"/>
    <w:rsid w:val="000C43E3"/>
    <w:rsid w:val="000D38AD"/>
    <w:rsid w:val="000D4335"/>
    <w:rsid w:val="000E0DF7"/>
    <w:rsid w:val="000E1F4A"/>
    <w:rsid w:val="000E6ABE"/>
    <w:rsid w:val="000F57DD"/>
    <w:rsid w:val="000F5880"/>
    <w:rsid w:val="00106584"/>
    <w:rsid w:val="00110952"/>
    <w:rsid w:val="00117C86"/>
    <w:rsid w:val="00121BEB"/>
    <w:rsid w:val="00126636"/>
    <w:rsid w:val="00136658"/>
    <w:rsid w:val="001368CC"/>
    <w:rsid w:val="00141731"/>
    <w:rsid w:val="00145A76"/>
    <w:rsid w:val="001541B9"/>
    <w:rsid w:val="001544D7"/>
    <w:rsid w:val="001545DD"/>
    <w:rsid w:val="00164986"/>
    <w:rsid w:val="001657DF"/>
    <w:rsid w:val="00166AC3"/>
    <w:rsid w:val="00170B65"/>
    <w:rsid w:val="001772E9"/>
    <w:rsid w:val="00196BC8"/>
    <w:rsid w:val="001A60A8"/>
    <w:rsid w:val="001A68C3"/>
    <w:rsid w:val="001B0F34"/>
    <w:rsid w:val="001B4557"/>
    <w:rsid w:val="001B4806"/>
    <w:rsid w:val="001C02AE"/>
    <w:rsid w:val="001C0CC4"/>
    <w:rsid w:val="001C2150"/>
    <w:rsid w:val="001C6D3E"/>
    <w:rsid w:val="001E0484"/>
    <w:rsid w:val="001E04FF"/>
    <w:rsid w:val="001E0749"/>
    <w:rsid w:val="001E185C"/>
    <w:rsid w:val="001E2F99"/>
    <w:rsid w:val="001E3731"/>
    <w:rsid w:val="001E7DCC"/>
    <w:rsid w:val="001F2F72"/>
    <w:rsid w:val="0020175A"/>
    <w:rsid w:val="00204BA6"/>
    <w:rsid w:val="00211F2F"/>
    <w:rsid w:val="00216526"/>
    <w:rsid w:val="0022104D"/>
    <w:rsid w:val="002223C5"/>
    <w:rsid w:val="0022680F"/>
    <w:rsid w:val="00230322"/>
    <w:rsid w:val="00244162"/>
    <w:rsid w:val="00245730"/>
    <w:rsid w:val="00245A02"/>
    <w:rsid w:val="00264740"/>
    <w:rsid w:val="002722C7"/>
    <w:rsid w:val="0028114E"/>
    <w:rsid w:val="002820AC"/>
    <w:rsid w:val="00282D5D"/>
    <w:rsid w:val="00285987"/>
    <w:rsid w:val="00286AA6"/>
    <w:rsid w:val="00291FD8"/>
    <w:rsid w:val="0029348E"/>
    <w:rsid w:val="00293BA3"/>
    <w:rsid w:val="002A309D"/>
    <w:rsid w:val="002A7795"/>
    <w:rsid w:val="002B214F"/>
    <w:rsid w:val="002B2B9B"/>
    <w:rsid w:val="002B58F4"/>
    <w:rsid w:val="002B6C0A"/>
    <w:rsid w:val="002C1DDC"/>
    <w:rsid w:val="002C2234"/>
    <w:rsid w:val="002C4BBC"/>
    <w:rsid w:val="002C5E96"/>
    <w:rsid w:val="002D126C"/>
    <w:rsid w:val="002D3CEE"/>
    <w:rsid w:val="002E06E7"/>
    <w:rsid w:val="002E0A9C"/>
    <w:rsid w:val="002E25C4"/>
    <w:rsid w:val="002E33E2"/>
    <w:rsid w:val="002E456E"/>
    <w:rsid w:val="002F2719"/>
    <w:rsid w:val="002F35D5"/>
    <w:rsid w:val="00301155"/>
    <w:rsid w:val="00302F65"/>
    <w:rsid w:val="00303798"/>
    <w:rsid w:val="0030512A"/>
    <w:rsid w:val="00312D01"/>
    <w:rsid w:val="00316987"/>
    <w:rsid w:val="003245D4"/>
    <w:rsid w:val="0033491D"/>
    <w:rsid w:val="00336B75"/>
    <w:rsid w:val="00342144"/>
    <w:rsid w:val="00344C2D"/>
    <w:rsid w:val="00345FD6"/>
    <w:rsid w:val="00350802"/>
    <w:rsid w:val="00353F64"/>
    <w:rsid w:val="00354C12"/>
    <w:rsid w:val="003632ED"/>
    <w:rsid w:val="00366B22"/>
    <w:rsid w:val="0037481D"/>
    <w:rsid w:val="0038044B"/>
    <w:rsid w:val="00392944"/>
    <w:rsid w:val="00394AB7"/>
    <w:rsid w:val="00396AF1"/>
    <w:rsid w:val="003972DC"/>
    <w:rsid w:val="003A0567"/>
    <w:rsid w:val="003A6A6C"/>
    <w:rsid w:val="003B14A3"/>
    <w:rsid w:val="003B7826"/>
    <w:rsid w:val="003C07B2"/>
    <w:rsid w:val="003C183F"/>
    <w:rsid w:val="003C34D3"/>
    <w:rsid w:val="003D267E"/>
    <w:rsid w:val="003D6C8A"/>
    <w:rsid w:val="003D7EBA"/>
    <w:rsid w:val="003F2A64"/>
    <w:rsid w:val="003F461B"/>
    <w:rsid w:val="003F6E72"/>
    <w:rsid w:val="003F7A6C"/>
    <w:rsid w:val="00400FA9"/>
    <w:rsid w:val="004014FA"/>
    <w:rsid w:val="00402A31"/>
    <w:rsid w:val="00410DC5"/>
    <w:rsid w:val="00415389"/>
    <w:rsid w:val="00415FDC"/>
    <w:rsid w:val="004166CE"/>
    <w:rsid w:val="00431000"/>
    <w:rsid w:val="004311E4"/>
    <w:rsid w:val="0043281C"/>
    <w:rsid w:val="00432C55"/>
    <w:rsid w:val="004333DB"/>
    <w:rsid w:val="00436C39"/>
    <w:rsid w:val="0044145C"/>
    <w:rsid w:val="0044549E"/>
    <w:rsid w:val="00446213"/>
    <w:rsid w:val="00446A12"/>
    <w:rsid w:val="00450C35"/>
    <w:rsid w:val="00452065"/>
    <w:rsid w:val="00452E41"/>
    <w:rsid w:val="004541CA"/>
    <w:rsid w:val="00454C67"/>
    <w:rsid w:val="00461F3E"/>
    <w:rsid w:val="00482F39"/>
    <w:rsid w:val="0049115F"/>
    <w:rsid w:val="00491545"/>
    <w:rsid w:val="004923BE"/>
    <w:rsid w:val="004926D2"/>
    <w:rsid w:val="00492E64"/>
    <w:rsid w:val="00496984"/>
    <w:rsid w:val="004A5E33"/>
    <w:rsid w:val="004A64E4"/>
    <w:rsid w:val="004A7B89"/>
    <w:rsid w:val="004C24C0"/>
    <w:rsid w:val="004C672F"/>
    <w:rsid w:val="004C6B06"/>
    <w:rsid w:val="004C74E4"/>
    <w:rsid w:val="004D0D8B"/>
    <w:rsid w:val="004D41C1"/>
    <w:rsid w:val="004D449E"/>
    <w:rsid w:val="004E1FD8"/>
    <w:rsid w:val="004E23A4"/>
    <w:rsid w:val="004E4210"/>
    <w:rsid w:val="004E4C14"/>
    <w:rsid w:val="004F427B"/>
    <w:rsid w:val="004F75F9"/>
    <w:rsid w:val="0050044E"/>
    <w:rsid w:val="00502C65"/>
    <w:rsid w:val="0051232C"/>
    <w:rsid w:val="0051387B"/>
    <w:rsid w:val="00514F2B"/>
    <w:rsid w:val="00517B6D"/>
    <w:rsid w:val="00520C5B"/>
    <w:rsid w:val="00520F70"/>
    <w:rsid w:val="00521A96"/>
    <w:rsid w:val="00522C74"/>
    <w:rsid w:val="00542255"/>
    <w:rsid w:val="00562243"/>
    <w:rsid w:val="00564B84"/>
    <w:rsid w:val="00565817"/>
    <w:rsid w:val="00571079"/>
    <w:rsid w:val="00580BD2"/>
    <w:rsid w:val="00581DA1"/>
    <w:rsid w:val="00586406"/>
    <w:rsid w:val="00596C81"/>
    <w:rsid w:val="005A7E24"/>
    <w:rsid w:val="005B3865"/>
    <w:rsid w:val="005B6A9F"/>
    <w:rsid w:val="005C3AA5"/>
    <w:rsid w:val="005C55EF"/>
    <w:rsid w:val="005C6A73"/>
    <w:rsid w:val="005D49BA"/>
    <w:rsid w:val="005D60BE"/>
    <w:rsid w:val="005E3245"/>
    <w:rsid w:val="005E38FB"/>
    <w:rsid w:val="005E5513"/>
    <w:rsid w:val="005E7B75"/>
    <w:rsid w:val="005F55FE"/>
    <w:rsid w:val="006029F3"/>
    <w:rsid w:val="00605A3F"/>
    <w:rsid w:val="00612251"/>
    <w:rsid w:val="00615810"/>
    <w:rsid w:val="00630F2B"/>
    <w:rsid w:val="00637B16"/>
    <w:rsid w:val="0064135F"/>
    <w:rsid w:val="006466FE"/>
    <w:rsid w:val="00646D17"/>
    <w:rsid w:val="00652983"/>
    <w:rsid w:val="00663F60"/>
    <w:rsid w:val="006647FC"/>
    <w:rsid w:val="00664B78"/>
    <w:rsid w:val="00666AE3"/>
    <w:rsid w:val="0067538C"/>
    <w:rsid w:val="006833FB"/>
    <w:rsid w:val="00686928"/>
    <w:rsid w:val="006875C3"/>
    <w:rsid w:val="006915E9"/>
    <w:rsid w:val="006A6578"/>
    <w:rsid w:val="006B0C98"/>
    <w:rsid w:val="006B21A6"/>
    <w:rsid w:val="006B380B"/>
    <w:rsid w:val="006B5341"/>
    <w:rsid w:val="006B6E0F"/>
    <w:rsid w:val="006C4239"/>
    <w:rsid w:val="006C7F57"/>
    <w:rsid w:val="006D21D2"/>
    <w:rsid w:val="006D4F32"/>
    <w:rsid w:val="006D61DA"/>
    <w:rsid w:val="006F2011"/>
    <w:rsid w:val="006F2E3B"/>
    <w:rsid w:val="006F4BF8"/>
    <w:rsid w:val="00701A20"/>
    <w:rsid w:val="007100E5"/>
    <w:rsid w:val="0071178B"/>
    <w:rsid w:val="0071289C"/>
    <w:rsid w:val="007130E0"/>
    <w:rsid w:val="00723AB2"/>
    <w:rsid w:val="007250F3"/>
    <w:rsid w:val="00731065"/>
    <w:rsid w:val="00735D4C"/>
    <w:rsid w:val="00765464"/>
    <w:rsid w:val="0077016F"/>
    <w:rsid w:val="00771318"/>
    <w:rsid w:val="007723DD"/>
    <w:rsid w:val="00781517"/>
    <w:rsid w:val="00792C4B"/>
    <w:rsid w:val="00792E65"/>
    <w:rsid w:val="00794BA7"/>
    <w:rsid w:val="007A162A"/>
    <w:rsid w:val="007A1D66"/>
    <w:rsid w:val="007B01AF"/>
    <w:rsid w:val="007B32BD"/>
    <w:rsid w:val="007B4C06"/>
    <w:rsid w:val="007B5458"/>
    <w:rsid w:val="007C013B"/>
    <w:rsid w:val="007C7686"/>
    <w:rsid w:val="007D3BF2"/>
    <w:rsid w:val="007D5216"/>
    <w:rsid w:val="007E3B08"/>
    <w:rsid w:val="007E4029"/>
    <w:rsid w:val="007F2959"/>
    <w:rsid w:val="00804444"/>
    <w:rsid w:val="00807804"/>
    <w:rsid w:val="00810E5A"/>
    <w:rsid w:val="00811D34"/>
    <w:rsid w:val="00816CCE"/>
    <w:rsid w:val="00827937"/>
    <w:rsid w:val="00831562"/>
    <w:rsid w:val="00833586"/>
    <w:rsid w:val="00835BE1"/>
    <w:rsid w:val="00835F3B"/>
    <w:rsid w:val="00837535"/>
    <w:rsid w:val="00837744"/>
    <w:rsid w:val="0084086A"/>
    <w:rsid w:val="00843EBD"/>
    <w:rsid w:val="00847713"/>
    <w:rsid w:val="00847E8A"/>
    <w:rsid w:val="00866C37"/>
    <w:rsid w:val="00866D98"/>
    <w:rsid w:val="00867D96"/>
    <w:rsid w:val="00873431"/>
    <w:rsid w:val="00883234"/>
    <w:rsid w:val="00884F3F"/>
    <w:rsid w:val="0088794F"/>
    <w:rsid w:val="0089072A"/>
    <w:rsid w:val="0089229D"/>
    <w:rsid w:val="008A4F4D"/>
    <w:rsid w:val="008A613F"/>
    <w:rsid w:val="008B5666"/>
    <w:rsid w:val="008C2824"/>
    <w:rsid w:val="008C505E"/>
    <w:rsid w:val="008D4F81"/>
    <w:rsid w:val="008E01B5"/>
    <w:rsid w:val="008E621D"/>
    <w:rsid w:val="00902400"/>
    <w:rsid w:val="00904F04"/>
    <w:rsid w:val="0090727D"/>
    <w:rsid w:val="009144E3"/>
    <w:rsid w:val="009246CC"/>
    <w:rsid w:val="0092661B"/>
    <w:rsid w:val="009351F4"/>
    <w:rsid w:val="00937640"/>
    <w:rsid w:val="00941F49"/>
    <w:rsid w:val="00946428"/>
    <w:rsid w:val="00947B74"/>
    <w:rsid w:val="00954A18"/>
    <w:rsid w:val="0096281E"/>
    <w:rsid w:val="009704AD"/>
    <w:rsid w:val="00976DDF"/>
    <w:rsid w:val="00980397"/>
    <w:rsid w:val="009836CC"/>
    <w:rsid w:val="0098380B"/>
    <w:rsid w:val="00984440"/>
    <w:rsid w:val="00984C95"/>
    <w:rsid w:val="00984FCD"/>
    <w:rsid w:val="00986BE2"/>
    <w:rsid w:val="00987E75"/>
    <w:rsid w:val="009A053E"/>
    <w:rsid w:val="009A0B13"/>
    <w:rsid w:val="009A1CED"/>
    <w:rsid w:val="009B124A"/>
    <w:rsid w:val="009B3C0D"/>
    <w:rsid w:val="009B471F"/>
    <w:rsid w:val="009B4D67"/>
    <w:rsid w:val="009B6222"/>
    <w:rsid w:val="009B7769"/>
    <w:rsid w:val="009C32EA"/>
    <w:rsid w:val="009C6A8C"/>
    <w:rsid w:val="009D0BB0"/>
    <w:rsid w:val="009D7BA9"/>
    <w:rsid w:val="009F64D7"/>
    <w:rsid w:val="00A02AAA"/>
    <w:rsid w:val="00A05D63"/>
    <w:rsid w:val="00A10FB9"/>
    <w:rsid w:val="00A114F8"/>
    <w:rsid w:val="00A154FE"/>
    <w:rsid w:val="00A37F4E"/>
    <w:rsid w:val="00A47230"/>
    <w:rsid w:val="00A47B38"/>
    <w:rsid w:val="00A5480B"/>
    <w:rsid w:val="00A55D52"/>
    <w:rsid w:val="00A603C6"/>
    <w:rsid w:val="00A663FA"/>
    <w:rsid w:val="00A7312F"/>
    <w:rsid w:val="00A74437"/>
    <w:rsid w:val="00A75E63"/>
    <w:rsid w:val="00A77385"/>
    <w:rsid w:val="00A80236"/>
    <w:rsid w:val="00A9484F"/>
    <w:rsid w:val="00A96554"/>
    <w:rsid w:val="00AB0365"/>
    <w:rsid w:val="00AB6D06"/>
    <w:rsid w:val="00AC171C"/>
    <w:rsid w:val="00AC56BB"/>
    <w:rsid w:val="00AD0EF7"/>
    <w:rsid w:val="00AD3116"/>
    <w:rsid w:val="00AD31E5"/>
    <w:rsid w:val="00AD613F"/>
    <w:rsid w:val="00AE426D"/>
    <w:rsid w:val="00AE64FD"/>
    <w:rsid w:val="00AF0FC6"/>
    <w:rsid w:val="00AF2616"/>
    <w:rsid w:val="00AF6A01"/>
    <w:rsid w:val="00B10E0D"/>
    <w:rsid w:val="00B13159"/>
    <w:rsid w:val="00B36588"/>
    <w:rsid w:val="00B44811"/>
    <w:rsid w:val="00B46444"/>
    <w:rsid w:val="00B4662E"/>
    <w:rsid w:val="00B50665"/>
    <w:rsid w:val="00B50E3C"/>
    <w:rsid w:val="00B519C7"/>
    <w:rsid w:val="00B51E57"/>
    <w:rsid w:val="00B570B3"/>
    <w:rsid w:val="00B6273B"/>
    <w:rsid w:val="00B668A9"/>
    <w:rsid w:val="00B675E6"/>
    <w:rsid w:val="00B7231E"/>
    <w:rsid w:val="00B731B3"/>
    <w:rsid w:val="00B74661"/>
    <w:rsid w:val="00B77BFA"/>
    <w:rsid w:val="00B824AE"/>
    <w:rsid w:val="00B82770"/>
    <w:rsid w:val="00B90079"/>
    <w:rsid w:val="00B979AD"/>
    <w:rsid w:val="00BA1093"/>
    <w:rsid w:val="00BA162E"/>
    <w:rsid w:val="00BB048F"/>
    <w:rsid w:val="00BC2B17"/>
    <w:rsid w:val="00BC4C98"/>
    <w:rsid w:val="00BC7A14"/>
    <w:rsid w:val="00BD203F"/>
    <w:rsid w:val="00BD4164"/>
    <w:rsid w:val="00BD5003"/>
    <w:rsid w:val="00BD7558"/>
    <w:rsid w:val="00BD79BA"/>
    <w:rsid w:val="00BE0275"/>
    <w:rsid w:val="00BE24AE"/>
    <w:rsid w:val="00BE4227"/>
    <w:rsid w:val="00BE5D67"/>
    <w:rsid w:val="00BF5B62"/>
    <w:rsid w:val="00C05DE3"/>
    <w:rsid w:val="00C0789D"/>
    <w:rsid w:val="00C25765"/>
    <w:rsid w:val="00C32A4A"/>
    <w:rsid w:val="00C33B66"/>
    <w:rsid w:val="00C377AF"/>
    <w:rsid w:val="00C46080"/>
    <w:rsid w:val="00C5278B"/>
    <w:rsid w:val="00C55F72"/>
    <w:rsid w:val="00C631D2"/>
    <w:rsid w:val="00C637A7"/>
    <w:rsid w:val="00C63D41"/>
    <w:rsid w:val="00C75272"/>
    <w:rsid w:val="00C81906"/>
    <w:rsid w:val="00C8349F"/>
    <w:rsid w:val="00C876B4"/>
    <w:rsid w:val="00C91320"/>
    <w:rsid w:val="00C91EC7"/>
    <w:rsid w:val="00C9575C"/>
    <w:rsid w:val="00CA05CE"/>
    <w:rsid w:val="00CD08C4"/>
    <w:rsid w:val="00CD3851"/>
    <w:rsid w:val="00CD4506"/>
    <w:rsid w:val="00CD4CDC"/>
    <w:rsid w:val="00CE254B"/>
    <w:rsid w:val="00CE61A1"/>
    <w:rsid w:val="00CF160A"/>
    <w:rsid w:val="00CF2BBB"/>
    <w:rsid w:val="00CF6F02"/>
    <w:rsid w:val="00D10FA5"/>
    <w:rsid w:val="00D16F12"/>
    <w:rsid w:val="00D20318"/>
    <w:rsid w:val="00D238A5"/>
    <w:rsid w:val="00D25AF6"/>
    <w:rsid w:val="00D266FD"/>
    <w:rsid w:val="00D323A9"/>
    <w:rsid w:val="00D340EA"/>
    <w:rsid w:val="00D37659"/>
    <w:rsid w:val="00D41A38"/>
    <w:rsid w:val="00D452A5"/>
    <w:rsid w:val="00D46F0F"/>
    <w:rsid w:val="00D47F51"/>
    <w:rsid w:val="00D5484A"/>
    <w:rsid w:val="00D60E2F"/>
    <w:rsid w:val="00D61BCC"/>
    <w:rsid w:val="00D64E0A"/>
    <w:rsid w:val="00D650EE"/>
    <w:rsid w:val="00D73E3F"/>
    <w:rsid w:val="00D74E02"/>
    <w:rsid w:val="00D767FA"/>
    <w:rsid w:val="00D77FC7"/>
    <w:rsid w:val="00D81985"/>
    <w:rsid w:val="00D8484C"/>
    <w:rsid w:val="00D930C1"/>
    <w:rsid w:val="00D93D5D"/>
    <w:rsid w:val="00D94487"/>
    <w:rsid w:val="00D96402"/>
    <w:rsid w:val="00DA0ECE"/>
    <w:rsid w:val="00DA1778"/>
    <w:rsid w:val="00DA5E6E"/>
    <w:rsid w:val="00DA67E7"/>
    <w:rsid w:val="00DB2A39"/>
    <w:rsid w:val="00DB3633"/>
    <w:rsid w:val="00DB3688"/>
    <w:rsid w:val="00DC31D9"/>
    <w:rsid w:val="00DC6C84"/>
    <w:rsid w:val="00DC6F89"/>
    <w:rsid w:val="00DD0B74"/>
    <w:rsid w:val="00DD5A86"/>
    <w:rsid w:val="00DD6F72"/>
    <w:rsid w:val="00DE2B0F"/>
    <w:rsid w:val="00DE3991"/>
    <w:rsid w:val="00DE39F8"/>
    <w:rsid w:val="00DF2E34"/>
    <w:rsid w:val="00DF5724"/>
    <w:rsid w:val="00DF7E65"/>
    <w:rsid w:val="00E053D0"/>
    <w:rsid w:val="00E07491"/>
    <w:rsid w:val="00E101EE"/>
    <w:rsid w:val="00E13039"/>
    <w:rsid w:val="00E137FB"/>
    <w:rsid w:val="00E227A7"/>
    <w:rsid w:val="00E24B26"/>
    <w:rsid w:val="00E2666C"/>
    <w:rsid w:val="00E279AD"/>
    <w:rsid w:val="00E34E95"/>
    <w:rsid w:val="00E40D26"/>
    <w:rsid w:val="00E60E53"/>
    <w:rsid w:val="00E614A7"/>
    <w:rsid w:val="00E629DB"/>
    <w:rsid w:val="00E6344B"/>
    <w:rsid w:val="00E64002"/>
    <w:rsid w:val="00E64711"/>
    <w:rsid w:val="00E64A16"/>
    <w:rsid w:val="00E70E0F"/>
    <w:rsid w:val="00E717D9"/>
    <w:rsid w:val="00E749EF"/>
    <w:rsid w:val="00E776D0"/>
    <w:rsid w:val="00E844A1"/>
    <w:rsid w:val="00E87026"/>
    <w:rsid w:val="00E87F34"/>
    <w:rsid w:val="00E908D3"/>
    <w:rsid w:val="00E90A1E"/>
    <w:rsid w:val="00E96AD4"/>
    <w:rsid w:val="00EA47DB"/>
    <w:rsid w:val="00EA7C67"/>
    <w:rsid w:val="00EB0AEA"/>
    <w:rsid w:val="00EB1527"/>
    <w:rsid w:val="00EB2B20"/>
    <w:rsid w:val="00EB356C"/>
    <w:rsid w:val="00EB3C34"/>
    <w:rsid w:val="00EB418D"/>
    <w:rsid w:val="00EC0CFA"/>
    <w:rsid w:val="00EC0DE3"/>
    <w:rsid w:val="00EC6998"/>
    <w:rsid w:val="00ED2527"/>
    <w:rsid w:val="00ED5C80"/>
    <w:rsid w:val="00EE64E9"/>
    <w:rsid w:val="00F019CC"/>
    <w:rsid w:val="00F043F2"/>
    <w:rsid w:val="00F06126"/>
    <w:rsid w:val="00F10A23"/>
    <w:rsid w:val="00F162D8"/>
    <w:rsid w:val="00F177AC"/>
    <w:rsid w:val="00F24769"/>
    <w:rsid w:val="00F31C80"/>
    <w:rsid w:val="00F33A70"/>
    <w:rsid w:val="00F362ED"/>
    <w:rsid w:val="00F43402"/>
    <w:rsid w:val="00F51295"/>
    <w:rsid w:val="00F51E77"/>
    <w:rsid w:val="00F56A0F"/>
    <w:rsid w:val="00F56F49"/>
    <w:rsid w:val="00F662BB"/>
    <w:rsid w:val="00F67FD6"/>
    <w:rsid w:val="00F70E2C"/>
    <w:rsid w:val="00F76371"/>
    <w:rsid w:val="00F765CC"/>
    <w:rsid w:val="00F83DD0"/>
    <w:rsid w:val="00F86E57"/>
    <w:rsid w:val="00F92F05"/>
    <w:rsid w:val="00F93B26"/>
    <w:rsid w:val="00F97657"/>
    <w:rsid w:val="00F97E5C"/>
    <w:rsid w:val="00FA13E1"/>
    <w:rsid w:val="00FA408C"/>
    <w:rsid w:val="00FA4525"/>
    <w:rsid w:val="00FA5F2C"/>
    <w:rsid w:val="00FB0863"/>
    <w:rsid w:val="00FB194A"/>
    <w:rsid w:val="00FB36D2"/>
    <w:rsid w:val="00FC0017"/>
    <w:rsid w:val="00FC400F"/>
    <w:rsid w:val="00FC53B4"/>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0D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unhideWhenUsed/>
    <w:rsid w:val="0058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796</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2022-06-29T12:17:00Z</cp:lastPrinted>
  <dcterms:created xsi:type="dcterms:W3CDTF">2022-06-29T12:19:00Z</dcterms:created>
  <dcterms:modified xsi:type="dcterms:W3CDTF">2022-06-29T12:19:00Z</dcterms:modified>
</cp:coreProperties>
</file>