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1FDF544C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00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5C2492AD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001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6302769" w14:textId="5ACB188F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C7A00C3" w14:textId="77777777" w:rsidR="00C25765" w:rsidRDefault="00C257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AFF36AA" w14:textId="46EBAFFB" w:rsidR="00C25765" w:rsidRPr="00C25765" w:rsidRDefault="00C25765" w:rsidP="00C25765">
      <w:pPr>
        <w:autoSpaceDE w:val="0"/>
        <w:autoSpaceDN w:val="0"/>
        <w:ind w:left="2410"/>
        <w:jc w:val="both"/>
        <w:rPr>
          <w:rFonts w:ascii="Arial" w:hAnsi="Arial" w:cs="Arial"/>
          <w:iCs/>
          <w:sz w:val="22"/>
          <w:szCs w:val="22"/>
        </w:rPr>
      </w:pPr>
      <w:r w:rsidRPr="00C25765">
        <w:rPr>
          <w:rFonts w:ascii="Arial" w:hAnsi="Arial" w:cs="Arial"/>
          <w:iCs/>
          <w:sz w:val="24"/>
          <w:szCs w:val="24"/>
        </w:rPr>
        <w:t>Altera os valores dos vencimentos das Bolsas Auxílio concedidas aos Estagiários contratados pelo Município</w:t>
      </w:r>
      <w:r w:rsidRPr="00C25765">
        <w:rPr>
          <w:rFonts w:ascii="Arial" w:hAnsi="Arial" w:cs="Arial"/>
          <w:iCs/>
          <w:sz w:val="22"/>
          <w:szCs w:val="22"/>
        </w:rPr>
        <w:t>.</w:t>
      </w:r>
    </w:p>
    <w:p w14:paraId="1BE0E28A" w14:textId="77777777" w:rsidR="00C25765" w:rsidRPr="00C25765" w:rsidRDefault="00C25765" w:rsidP="00C25765">
      <w:pPr>
        <w:widowControl w:val="0"/>
        <w:suppressAutoHyphens/>
        <w:overflowPunct w:val="0"/>
        <w:autoSpaceDE w:val="0"/>
        <w:spacing w:line="100" w:lineRule="atLeast"/>
        <w:ind w:right="220"/>
        <w:jc w:val="both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</w:p>
    <w:p w14:paraId="1D5F8640" w14:textId="77777777" w:rsidR="00C25765" w:rsidRPr="00C25765" w:rsidRDefault="00C25765" w:rsidP="00C25765">
      <w:pPr>
        <w:widowControl w:val="0"/>
        <w:suppressAutoHyphens/>
        <w:overflowPunct w:val="0"/>
        <w:autoSpaceDE w:val="0"/>
        <w:spacing w:line="100" w:lineRule="atLeast"/>
        <w:ind w:left="4536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74AE0EFA" w14:textId="77777777" w:rsidR="00C25765" w:rsidRPr="00C25765" w:rsidRDefault="00C25765" w:rsidP="00C25765">
      <w:pPr>
        <w:widowControl w:val="0"/>
        <w:suppressAutoHyphens/>
        <w:overflowPunct w:val="0"/>
        <w:autoSpaceDE w:val="0"/>
        <w:spacing w:line="100" w:lineRule="atLeast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C2576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C2576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ab/>
        <w:t>EDMILSON BUSATTO</w:t>
      </w:r>
      <w:r w:rsidRPr="00C25765">
        <w:rPr>
          <w:rFonts w:ascii="Arial" w:eastAsia="Arial" w:hAnsi="Arial" w:cs="Arial"/>
          <w:color w:val="000000"/>
          <w:sz w:val="24"/>
          <w:szCs w:val="24"/>
          <w:lang w:eastAsia="ar-SA"/>
        </w:rPr>
        <w:t>, Prefeito Municipal de Bom Retiro do Sul, Estado do Rio Grande do Sul, em cumprimento ao disposto no art. 58 da Lei Orgânica do Município;</w:t>
      </w:r>
    </w:p>
    <w:p w14:paraId="548182D5" w14:textId="77777777" w:rsidR="00C25765" w:rsidRPr="00C25765" w:rsidRDefault="00C25765" w:rsidP="00C25765">
      <w:pPr>
        <w:widowControl w:val="0"/>
        <w:suppressAutoHyphens/>
        <w:overflowPunct w:val="0"/>
        <w:autoSpaceDE w:val="0"/>
        <w:spacing w:line="100" w:lineRule="atLeast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07850285" w14:textId="77777777" w:rsidR="00C25765" w:rsidRPr="00C25765" w:rsidRDefault="00C25765" w:rsidP="00C25765">
      <w:pPr>
        <w:widowControl w:val="0"/>
        <w:suppressAutoHyphens/>
        <w:overflowPunct w:val="0"/>
        <w:autoSpaceDE w:val="0"/>
        <w:spacing w:line="100" w:lineRule="atLeast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C2576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ab/>
      </w:r>
      <w:r w:rsidRPr="00C25765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ab/>
        <w:t>FAÇO SABER</w:t>
      </w:r>
      <w:r w:rsidRPr="00C25765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que o Poder Legislativo aprovou e eu sanciono e promulgo a seguinte Lei:</w:t>
      </w:r>
    </w:p>
    <w:p w14:paraId="14BE5354" w14:textId="77777777" w:rsidR="00C25765" w:rsidRPr="00C25765" w:rsidRDefault="00C25765" w:rsidP="00C25765">
      <w:pPr>
        <w:autoSpaceDE w:val="0"/>
        <w:autoSpaceDN w:val="0"/>
        <w:adjustRightInd w:val="0"/>
        <w:jc w:val="both"/>
        <w:rPr>
          <w:rFonts w:ascii="Verdana" w:eastAsia="Calibri" w:hAnsi="Verdana" w:cs="Verdana"/>
          <w:color w:val="000000"/>
          <w:sz w:val="20"/>
          <w:lang w:eastAsia="en-US"/>
        </w:rPr>
      </w:pPr>
    </w:p>
    <w:p w14:paraId="648F7B08" w14:textId="77777777" w:rsidR="00C25765" w:rsidRPr="00C25765" w:rsidRDefault="00C25765" w:rsidP="00C25765">
      <w:pPr>
        <w:autoSpaceDE w:val="0"/>
        <w:autoSpaceDN w:val="0"/>
        <w:adjustRightInd w:val="0"/>
        <w:rPr>
          <w:rFonts w:ascii="Verdana" w:hAnsi="Verdana" w:cs="Verdana"/>
          <w:b/>
          <w:i/>
          <w:color w:val="000000"/>
          <w:sz w:val="24"/>
          <w:szCs w:val="24"/>
        </w:rPr>
      </w:pPr>
    </w:p>
    <w:p w14:paraId="6F6FC09D" w14:textId="77777777" w:rsidR="00C25765" w:rsidRPr="00C25765" w:rsidRDefault="00C25765" w:rsidP="00C25765">
      <w:pPr>
        <w:spacing w:after="20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25765">
        <w:rPr>
          <w:rFonts w:ascii="Arial" w:hAnsi="Arial" w:cs="Arial"/>
          <w:b/>
          <w:sz w:val="24"/>
          <w:szCs w:val="24"/>
        </w:rPr>
        <w:t>Art. 1º</w:t>
      </w:r>
      <w:r w:rsidRPr="00C25765">
        <w:rPr>
          <w:rFonts w:ascii="Arial" w:hAnsi="Arial" w:cs="Arial"/>
          <w:sz w:val="24"/>
          <w:szCs w:val="24"/>
        </w:rPr>
        <w:t xml:space="preserve"> Fica alterado o valor do vencimento das Bolsas Auxílios concedidas aos estagiários contratados pelo Município.</w:t>
      </w:r>
    </w:p>
    <w:p w14:paraId="2D3D37A7" w14:textId="77777777" w:rsidR="00C25765" w:rsidRPr="00C25765" w:rsidRDefault="00C25765" w:rsidP="00C25765">
      <w:pPr>
        <w:spacing w:after="20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25765">
        <w:rPr>
          <w:rFonts w:ascii="Arial" w:hAnsi="Arial" w:cs="Arial"/>
          <w:b/>
          <w:i/>
          <w:sz w:val="24"/>
          <w:szCs w:val="24"/>
        </w:rPr>
        <w:t xml:space="preserve">Parágrafo único: </w:t>
      </w:r>
      <w:r w:rsidRPr="00C25765">
        <w:rPr>
          <w:rFonts w:ascii="Arial" w:hAnsi="Arial" w:cs="Arial"/>
          <w:sz w:val="24"/>
          <w:szCs w:val="24"/>
        </w:rPr>
        <w:t xml:space="preserve">O valor da referida Bolsa Auxílio passará a ser de           R$ </w:t>
      </w:r>
      <w:bookmarkStart w:id="0" w:name="_Hlk92784927"/>
      <w:r w:rsidRPr="00C25765">
        <w:rPr>
          <w:rFonts w:ascii="Arial" w:hAnsi="Arial" w:cs="Arial"/>
          <w:sz w:val="24"/>
          <w:szCs w:val="24"/>
        </w:rPr>
        <w:t>824,73 (oitocentos e vinte e quatro reais e setenta e três centavos)</w:t>
      </w:r>
      <w:bookmarkEnd w:id="0"/>
      <w:r w:rsidRPr="00C25765">
        <w:rPr>
          <w:rFonts w:ascii="Arial" w:hAnsi="Arial" w:cs="Arial"/>
          <w:sz w:val="24"/>
          <w:szCs w:val="24"/>
        </w:rPr>
        <w:t>.</w:t>
      </w:r>
    </w:p>
    <w:p w14:paraId="208CDBCF" w14:textId="77777777" w:rsidR="00C25765" w:rsidRPr="00C25765" w:rsidRDefault="00C25765" w:rsidP="00C25765">
      <w:pPr>
        <w:spacing w:after="20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25765">
        <w:rPr>
          <w:rFonts w:ascii="Arial" w:hAnsi="Arial" w:cs="Arial"/>
          <w:b/>
          <w:sz w:val="24"/>
          <w:szCs w:val="24"/>
        </w:rPr>
        <w:t xml:space="preserve">Art. 2º </w:t>
      </w:r>
      <w:r w:rsidRPr="00C25765">
        <w:rPr>
          <w:rFonts w:ascii="Arial" w:hAnsi="Arial" w:cs="Arial"/>
          <w:sz w:val="24"/>
          <w:szCs w:val="24"/>
        </w:rPr>
        <w:t>Ficam inalteradas as demais vantagens concedidas aos bolsistas.</w:t>
      </w:r>
    </w:p>
    <w:p w14:paraId="56D95B61" w14:textId="77777777" w:rsidR="00C25765" w:rsidRPr="00C25765" w:rsidRDefault="00C25765" w:rsidP="00C25765">
      <w:pPr>
        <w:tabs>
          <w:tab w:val="left" w:pos="1134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25765">
        <w:rPr>
          <w:rFonts w:ascii="Arial" w:hAnsi="Arial" w:cs="Arial"/>
          <w:sz w:val="24"/>
          <w:szCs w:val="24"/>
        </w:rPr>
        <w:tab/>
      </w:r>
      <w:r w:rsidRPr="00C25765">
        <w:rPr>
          <w:rFonts w:ascii="Arial" w:hAnsi="Arial" w:cs="Arial"/>
          <w:b/>
          <w:sz w:val="24"/>
          <w:szCs w:val="24"/>
        </w:rPr>
        <w:t>Art. 3º</w:t>
      </w:r>
      <w:r w:rsidRPr="00C25765">
        <w:rPr>
          <w:rFonts w:ascii="Arial" w:hAnsi="Arial" w:cs="Arial"/>
          <w:sz w:val="24"/>
          <w:szCs w:val="24"/>
        </w:rPr>
        <w:t xml:space="preserve"> Esta Lei entra em vigor na data de sua publicação, retroagindo seus efeitos a 1° de janeiro de 2022.</w:t>
      </w:r>
    </w:p>
    <w:p w14:paraId="4995ACA4" w14:textId="2F7C1860" w:rsidR="0067538C" w:rsidRDefault="0067538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6BFE50E" w14:textId="77777777" w:rsidR="00C25765" w:rsidRDefault="00C257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A8B8E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D238A5">
        <w:rPr>
          <w:rFonts w:ascii="Arial" w:hAnsi="Arial" w:cs="Arial"/>
          <w:sz w:val="24"/>
          <w:szCs w:val="24"/>
        </w:rPr>
        <w:t xml:space="preserve">janeiro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1C7419C" w14:textId="311F0FF6" w:rsidR="00837535" w:rsidRDefault="00D238A5" w:rsidP="00D238A5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0B700506" w14:textId="637D6662" w:rsidR="001E185C" w:rsidRDefault="001E185C" w:rsidP="00837535">
      <w:pPr>
        <w:ind w:left="-709"/>
        <w:rPr>
          <w:rFonts w:ascii="Arial" w:hAnsi="Arial" w:cs="Arial"/>
          <w:noProof/>
          <w:sz w:val="24"/>
          <w:szCs w:val="24"/>
        </w:rPr>
      </w:pPr>
    </w:p>
    <w:sectPr w:rsidR="001E185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BE5A" w14:textId="77777777" w:rsidR="006B46BE" w:rsidRDefault="006B46BE" w:rsidP="008C505E">
      <w:r>
        <w:separator/>
      </w:r>
    </w:p>
  </w:endnote>
  <w:endnote w:type="continuationSeparator" w:id="0">
    <w:p w14:paraId="388E8E71" w14:textId="77777777" w:rsidR="006B46BE" w:rsidRDefault="006B46B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5B09" w14:textId="77777777" w:rsidR="006B46BE" w:rsidRDefault="006B46BE" w:rsidP="008C505E">
      <w:r>
        <w:separator/>
      </w:r>
    </w:p>
  </w:footnote>
  <w:footnote w:type="continuationSeparator" w:id="0">
    <w:p w14:paraId="5CF055D7" w14:textId="77777777" w:rsidR="006B46BE" w:rsidRDefault="006B46B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6B46B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6B46B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46BE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2022-01-03T13:38:00Z</cp:lastPrinted>
  <dcterms:created xsi:type="dcterms:W3CDTF">2022-01-19T12:08:00Z</dcterms:created>
  <dcterms:modified xsi:type="dcterms:W3CDTF">2022-01-19T12:14:00Z</dcterms:modified>
</cp:coreProperties>
</file>