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16894FC4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68E1D841" w:rsidR="004C0C74" w:rsidRPr="00ED5678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D769A1" w14:textId="7FD9D802" w:rsidR="004C0C74" w:rsidRPr="00ED5678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D5678">
        <w:rPr>
          <w:rFonts w:ascii="Times New Roman" w:hAnsi="Times New Roman" w:cs="Times New Roman"/>
          <w:b/>
          <w:bCs/>
        </w:rPr>
        <w:t>EMENDA IMPOSITIVA INDIVIDUAL Nº</w:t>
      </w:r>
      <w:r w:rsidR="001972C0">
        <w:rPr>
          <w:rFonts w:ascii="Times New Roman" w:hAnsi="Times New Roman" w:cs="Times New Roman"/>
          <w:b/>
          <w:bCs/>
        </w:rPr>
        <w:t xml:space="preserve"> 02</w:t>
      </w:r>
      <w:r w:rsidRPr="00ED5678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ED5678">
        <w:rPr>
          <w:rFonts w:ascii="Times New Roman" w:hAnsi="Times New Roman" w:cs="Times New Roman"/>
        </w:rPr>
        <w:t xml:space="preserve"> </w:t>
      </w:r>
      <w:r w:rsidRPr="00ED5678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7BE41E72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27730053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D5678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1B12311A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D5678">
        <w:rPr>
          <w:rFonts w:ascii="Times New Roman" w:hAnsi="Times New Roman" w:cs="Times New Roman"/>
          <w:b/>
          <w:bCs/>
        </w:rPr>
        <w:t xml:space="preserve"> EMENDA ORÇAMENTO Nº </w:t>
      </w:r>
      <w:r w:rsidR="001972C0">
        <w:rPr>
          <w:rFonts w:ascii="Times New Roman" w:hAnsi="Times New Roman" w:cs="Times New Roman"/>
          <w:b/>
          <w:bCs/>
        </w:rPr>
        <w:t>02</w:t>
      </w:r>
      <w:r w:rsidRPr="00ED5678">
        <w:rPr>
          <w:rFonts w:ascii="Times New Roman" w:hAnsi="Times New Roman" w:cs="Times New Roman"/>
          <w:b/>
          <w:bCs/>
        </w:rPr>
        <w:t xml:space="preserve">  </w:t>
      </w:r>
    </w:p>
    <w:p w14:paraId="42142153" w14:textId="410A2ADD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D5678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1972C0">
        <w:rPr>
          <w:rFonts w:ascii="Times New Roman" w:hAnsi="Times New Roman" w:cs="Times New Roman"/>
          <w:b/>
          <w:bCs/>
        </w:rPr>
        <w:t xml:space="preserve"> e</w:t>
      </w:r>
      <w:r w:rsidRPr="00ED5678">
        <w:rPr>
          <w:rFonts w:ascii="Times New Roman" w:hAnsi="Times New Roman" w:cs="Times New Roman"/>
          <w:b/>
          <w:bCs/>
        </w:rPr>
        <w:t xml:space="preserve"> Secretaria Municipal d</w:t>
      </w:r>
      <w:r w:rsidR="00115E0C">
        <w:rPr>
          <w:rFonts w:ascii="Times New Roman" w:hAnsi="Times New Roman" w:cs="Times New Roman"/>
          <w:b/>
          <w:bCs/>
        </w:rPr>
        <w:t>e Agricultura e Meio Ambiente</w:t>
      </w:r>
    </w:p>
    <w:p w14:paraId="261230C4" w14:textId="24153E3C" w:rsidR="00E66EFA" w:rsidRPr="00ED5678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ED5678">
        <w:rPr>
          <w:rFonts w:ascii="Times New Roman" w:hAnsi="Times New Roman" w:cs="Times New Roman"/>
          <w:b/>
          <w:bCs/>
        </w:rPr>
        <w:t xml:space="preserve"> AUTOR: Vereador </w:t>
      </w:r>
      <w:r w:rsidR="00C62764" w:rsidRPr="00ED5678">
        <w:rPr>
          <w:rFonts w:ascii="Times New Roman" w:hAnsi="Times New Roman" w:cs="Times New Roman"/>
          <w:b/>
          <w:bCs/>
        </w:rPr>
        <w:t>Antônio Gilberto Portz</w:t>
      </w:r>
    </w:p>
    <w:p w14:paraId="05059707" w14:textId="5089DCB7" w:rsidR="004C0C74" w:rsidRPr="00ED5678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2413"/>
        <w:gridCol w:w="1843"/>
        <w:gridCol w:w="1558"/>
      </w:tblGrid>
      <w:tr w:rsidR="007E173D" w:rsidRPr="00ED5678" w14:paraId="628166F8" w14:textId="1D6E760B" w:rsidTr="001972C0">
        <w:trPr>
          <w:trHeight w:val="1008"/>
        </w:trPr>
        <w:tc>
          <w:tcPr>
            <w:tcW w:w="1127" w:type="dxa"/>
          </w:tcPr>
          <w:p w14:paraId="1C22794C" w14:textId="22565111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678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4F9EFB6E" w:rsidR="000B3CDA" w:rsidRPr="00ED5678" w:rsidRDefault="000B3CDA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212092D0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678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ED5678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ED5678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2413" w:type="dxa"/>
          </w:tcPr>
          <w:p w14:paraId="2586712D" w14:textId="77777777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678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1843" w:type="dxa"/>
          </w:tcPr>
          <w:p w14:paraId="04464D50" w14:textId="77777777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79AD05F5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678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7DCA8462" w:rsidR="007E173D" w:rsidRPr="00ED5678" w:rsidRDefault="007E173D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678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ED5678" w:rsidRPr="00ED5678" w14:paraId="663620CB" w14:textId="449780CB" w:rsidTr="001972C0">
        <w:trPr>
          <w:trHeight w:val="571"/>
        </w:trPr>
        <w:tc>
          <w:tcPr>
            <w:tcW w:w="1127" w:type="dxa"/>
          </w:tcPr>
          <w:p w14:paraId="19582365" w14:textId="0AF42FCE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2D83CFD6" w14:textId="77777777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10.302.0000.0.000</w:t>
            </w:r>
          </w:p>
          <w:p w14:paraId="6552915C" w14:textId="7F902784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2413" w:type="dxa"/>
          </w:tcPr>
          <w:p w14:paraId="2B9F750D" w14:textId="3AA5FBA1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 xml:space="preserve">13.01 Reserva </w:t>
            </w:r>
            <w:r w:rsidR="001972C0">
              <w:rPr>
                <w:rFonts w:ascii="Times New Roman" w:hAnsi="Times New Roman" w:cs="Times New Roman"/>
              </w:rPr>
              <w:t>d</w:t>
            </w:r>
            <w:r w:rsidRPr="001972C0">
              <w:rPr>
                <w:rFonts w:ascii="Times New Roman" w:hAnsi="Times New Roman" w:cs="Times New Roman"/>
              </w:rPr>
              <w:t xml:space="preserve">e </w:t>
            </w:r>
            <w:r w:rsidR="001972C0">
              <w:rPr>
                <w:rFonts w:ascii="Times New Roman" w:hAnsi="Times New Roman" w:cs="Times New Roman"/>
              </w:rPr>
              <w:t>C</w:t>
            </w:r>
            <w:r w:rsidRPr="001972C0">
              <w:rPr>
                <w:rFonts w:ascii="Times New Roman" w:hAnsi="Times New Roman" w:cs="Times New Roman"/>
              </w:rPr>
              <w:t>ontingencia</w:t>
            </w:r>
          </w:p>
        </w:tc>
        <w:tc>
          <w:tcPr>
            <w:tcW w:w="1843" w:type="dxa"/>
          </w:tcPr>
          <w:p w14:paraId="1F5A4C84" w14:textId="75AEBDA7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Cirurgias Eletivas</w:t>
            </w:r>
          </w:p>
        </w:tc>
        <w:tc>
          <w:tcPr>
            <w:tcW w:w="1558" w:type="dxa"/>
          </w:tcPr>
          <w:p w14:paraId="0334B22F" w14:textId="300BDF62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R$ 27.946,66</w:t>
            </w:r>
          </w:p>
        </w:tc>
      </w:tr>
      <w:tr w:rsidR="00ED5678" w:rsidRPr="00ED5678" w14:paraId="6B59F904" w14:textId="17A45EAA" w:rsidTr="001972C0">
        <w:trPr>
          <w:trHeight w:val="551"/>
        </w:trPr>
        <w:tc>
          <w:tcPr>
            <w:tcW w:w="1127" w:type="dxa"/>
          </w:tcPr>
          <w:p w14:paraId="4594F878" w14:textId="73A5E57C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7F0CDC92" w14:textId="22AE4AE4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20.606.0041.0.00 Secretaria da                   Agricultura</w:t>
            </w:r>
          </w:p>
        </w:tc>
        <w:tc>
          <w:tcPr>
            <w:tcW w:w="2413" w:type="dxa"/>
          </w:tcPr>
          <w:p w14:paraId="2B76CA19" w14:textId="52B27F7F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13.01 Reserva de Contingencia</w:t>
            </w:r>
          </w:p>
        </w:tc>
        <w:tc>
          <w:tcPr>
            <w:tcW w:w="1843" w:type="dxa"/>
          </w:tcPr>
          <w:p w14:paraId="0733DAB5" w14:textId="36257F6A" w:rsidR="00ED5678" w:rsidRPr="001972C0" w:rsidRDefault="00FE23DB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Assistência e Acompanhamento da Produção Agrícola</w:t>
            </w:r>
          </w:p>
        </w:tc>
        <w:tc>
          <w:tcPr>
            <w:tcW w:w="1558" w:type="dxa"/>
          </w:tcPr>
          <w:p w14:paraId="17D04BF8" w14:textId="09DE0243" w:rsidR="00ED5678" w:rsidRPr="001972C0" w:rsidRDefault="00ED5678" w:rsidP="001972C0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3CC1F839" w14:textId="785C6F81" w:rsidR="004C0C74" w:rsidRDefault="004C0C74" w:rsidP="00ED5678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FCD76" w14:textId="77777777" w:rsidR="00ED5678" w:rsidRDefault="00ED5678" w:rsidP="00FE23DB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A13D6" w14:textId="3BD49DAA" w:rsidR="00ED5678" w:rsidRDefault="00ED5678" w:rsidP="001972C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D57EF21" w14:textId="7020ED93" w:rsidR="00ED5678" w:rsidRDefault="00ED5678" w:rsidP="00ED5678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9E88" w14:textId="39B4BE8F" w:rsidR="00ED5678" w:rsidRPr="00870524" w:rsidRDefault="00ED5678" w:rsidP="00ED5678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Emenda Impositiva é uma contribuição </w:t>
      </w:r>
      <w:r w:rsidR="00FE23DB">
        <w:rPr>
          <w:rFonts w:ascii="Times New Roman" w:hAnsi="Times New Roman" w:cs="Times New Roman"/>
          <w:sz w:val="24"/>
          <w:szCs w:val="24"/>
        </w:rPr>
        <w:t>que o</w:t>
      </w:r>
      <w:r>
        <w:rPr>
          <w:rFonts w:ascii="Times New Roman" w:hAnsi="Times New Roman" w:cs="Times New Roman"/>
          <w:sz w:val="24"/>
          <w:szCs w:val="24"/>
        </w:rPr>
        <w:t xml:space="preserve"> Vereador Antônio Gilberto Portz</w:t>
      </w:r>
      <w:r w:rsidR="00FE23DB">
        <w:rPr>
          <w:rFonts w:ascii="Times New Roman" w:hAnsi="Times New Roman" w:cs="Times New Roman"/>
          <w:sz w:val="24"/>
          <w:szCs w:val="24"/>
        </w:rPr>
        <w:t xml:space="preserve"> destinará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FE23DB">
        <w:rPr>
          <w:rFonts w:ascii="Times New Roman" w:hAnsi="Times New Roman" w:cs="Times New Roman"/>
          <w:sz w:val="24"/>
          <w:szCs w:val="24"/>
        </w:rPr>
        <w:t>Assistência e Acompanhamento da Produção Agrícola.</w:t>
      </w:r>
      <w:r>
        <w:rPr>
          <w:rFonts w:ascii="Times New Roman" w:hAnsi="Times New Roman" w:cs="Times New Roman"/>
          <w:sz w:val="24"/>
          <w:szCs w:val="24"/>
        </w:rPr>
        <w:t xml:space="preserve"> Na área da Saúde destin</w:t>
      </w:r>
      <w:r w:rsidR="001972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valor da emenda para cirurgias eletivas, que hoje a uma grande lista de espera em nosso município.</w:t>
      </w:r>
    </w:p>
    <w:p w14:paraId="6B377D34" w14:textId="36B2F4A9" w:rsidR="00ED5678" w:rsidRDefault="00ED5678" w:rsidP="00ED5678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B1DC4" w14:textId="2B0AEDFC" w:rsidR="00ED5678" w:rsidRDefault="00ED5678" w:rsidP="00ED5678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1B501" w14:textId="322C8195" w:rsidR="00ED5678" w:rsidRDefault="00ED5678" w:rsidP="001972C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Bom Retiro do Sul, 30 de dezembro de 2021</w:t>
      </w:r>
    </w:p>
    <w:p w14:paraId="0CC9C82D" w14:textId="65FF59DA" w:rsidR="00ED5678" w:rsidRDefault="00350678" w:rsidP="001972C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C03213" wp14:editId="700A9B4F">
            <wp:simplePos x="0" y="0"/>
            <wp:positionH relativeFrom="column">
              <wp:posOffset>1958340</wp:posOffset>
            </wp:positionH>
            <wp:positionV relativeFrom="paragraph">
              <wp:posOffset>49530</wp:posOffset>
            </wp:positionV>
            <wp:extent cx="1728216" cy="710184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EF38E" w14:textId="7971CCD4" w:rsidR="00350678" w:rsidRDefault="00350678" w:rsidP="001972C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0678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5626" w14:textId="77777777" w:rsidR="00725AF3" w:rsidRDefault="00725AF3" w:rsidP="008C505E">
      <w:pPr>
        <w:spacing w:after="0" w:line="240" w:lineRule="auto"/>
      </w:pPr>
      <w:r>
        <w:separator/>
      </w:r>
    </w:p>
  </w:endnote>
  <w:endnote w:type="continuationSeparator" w:id="0">
    <w:p w14:paraId="69C5A225" w14:textId="77777777" w:rsidR="00725AF3" w:rsidRDefault="00725AF3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A5BE" w14:textId="77777777" w:rsidR="00725AF3" w:rsidRDefault="00725AF3" w:rsidP="008C505E">
      <w:pPr>
        <w:spacing w:after="0" w:line="240" w:lineRule="auto"/>
      </w:pPr>
      <w:r>
        <w:separator/>
      </w:r>
    </w:p>
  </w:footnote>
  <w:footnote w:type="continuationSeparator" w:id="0">
    <w:p w14:paraId="24EDACC8" w14:textId="77777777" w:rsidR="00725AF3" w:rsidRDefault="00725AF3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725AF3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02BEEA67" w:rsidR="00C71C6D" w:rsidRPr="008C505E" w:rsidRDefault="00350678" w:rsidP="00350678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>
      <w:t xml:space="preserve">       </w:t>
    </w:r>
    <w:hyperlink r:id="rId4" w:history="1">
      <w:r w:rsidRPr="004745EA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78E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15E0C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2C0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435E0"/>
    <w:rsid w:val="00350678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700ABE"/>
    <w:rsid w:val="007042CE"/>
    <w:rsid w:val="00706FB1"/>
    <w:rsid w:val="007202DC"/>
    <w:rsid w:val="00722150"/>
    <w:rsid w:val="007233B0"/>
    <w:rsid w:val="00725AF3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780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53BB"/>
    <w:rsid w:val="009F60A6"/>
    <w:rsid w:val="00A03733"/>
    <w:rsid w:val="00A1407A"/>
    <w:rsid w:val="00A26AD6"/>
    <w:rsid w:val="00A3683D"/>
    <w:rsid w:val="00A4147A"/>
    <w:rsid w:val="00A434DF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66F6C"/>
    <w:rsid w:val="00B73960"/>
    <w:rsid w:val="00B8055D"/>
    <w:rsid w:val="00B8541F"/>
    <w:rsid w:val="00B94970"/>
    <w:rsid w:val="00BB3C4B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2764"/>
    <w:rsid w:val="00C673F2"/>
    <w:rsid w:val="00C674E1"/>
    <w:rsid w:val="00C71C6D"/>
    <w:rsid w:val="00C73BE9"/>
    <w:rsid w:val="00C81F03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A0EA5"/>
    <w:rsid w:val="00EA5910"/>
    <w:rsid w:val="00EB6FD5"/>
    <w:rsid w:val="00ED313C"/>
    <w:rsid w:val="00ED5678"/>
    <w:rsid w:val="00EE0CC4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62BB"/>
    <w:rsid w:val="00FA34C6"/>
    <w:rsid w:val="00FA4163"/>
    <w:rsid w:val="00FA4E14"/>
    <w:rsid w:val="00FB3404"/>
    <w:rsid w:val="00FB755A"/>
    <w:rsid w:val="00FC2EED"/>
    <w:rsid w:val="00FD12B7"/>
    <w:rsid w:val="00FD3ECD"/>
    <w:rsid w:val="00FE23DB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3506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2021-12-30T20:49:00Z</cp:lastPrinted>
  <dcterms:created xsi:type="dcterms:W3CDTF">2021-12-30T16:13:00Z</dcterms:created>
  <dcterms:modified xsi:type="dcterms:W3CDTF">2022-01-03T14:02:00Z</dcterms:modified>
</cp:coreProperties>
</file>