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5D03" w14:textId="77777777" w:rsidR="00C473F8" w:rsidRDefault="00C473F8" w:rsidP="00296EEA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6F91720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CF91B0F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B9018FD" w14:textId="47A45544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B223E4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D05C9D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 w:rsidR="00373A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D05C9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E30770">
        <w:rPr>
          <w:rFonts w:ascii="Arial" w:hAnsi="Arial" w:cs="Arial"/>
          <w:b/>
          <w:bCs/>
          <w:sz w:val="24"/>
          <w:szCs w:val="24"/>
          <w:lang w:eastAsia="ar-SA"/>
        </w:rPr>
        <w:t>Silvio Roberto Portz</w:t>
      </w:r>
    </w:p>
    <w:p w14:paraId="621B9C91" w14:textId="6940352A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INDICAÇÃO</w:t>
      </w:r>
      <w:r w:rsidR="00B223E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D05C9D">
        <w:rPr>
          <w:rFonts w:ascii="Arial" w:hAnsi="Arial" w:cs="Arial"/>
          <w:iCs/>
          <w:sz w:val="24"/>
          <w:szCs w:val="24"/>
          <w:lang w:eastAsia="ar-SA"/>
        </w:rPr>
        <w:t xml:space="preserve">- </w:t>
      </w:r>
      <w:r w:rsidR="00B223E4">
        <w:rPr>
          <w:rFonts w:ascii="Arial" w:hAnsi="Arial" w:cs="Arial"/>
          <w:iCs/>
          <w:sz w:val="24"/>
          <w:szCs w:val="24"/>
          <w:lang w:eastAsia="ar-SA"/>
        </w:rPr>
        <w:t>0</w:t>
      </w:r>
      <w:r w:rsidR="00D05C9D">
        <w:rPr>
          <w:rFonts w:ascii="Arial" w:hAnsi="Arial" w:cs="Arial"/>
          <w:iCs/>
          <w:sz w:val="24"/>
          <w:szCs w:val="24"/>
          <w:lang w:eastAsia="ar-SA"/>
        </w:rPr>
        <w:t>13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58524DDA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C5D626" w14:textId="0ACD22E4" w:rsidR="00E0035A" w:rsidRDefault="00E0035A" w:rsidP="005A0E0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DB524A1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57375E3" w14:textId="51F979CE" w:rsidR="00E30770" w:rsidRDefault="00194FE6" w:rsidP="00D05C9D">
      <w:pPr>
        <w:suppressAutoHyphens/>
        <w:spacing w:line="360" w:lineRule="auto"/>
        <w:ind w:right="-142" w:firstLine="426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Indico</w:t>
      </w:r>
      <w:r w:rsidR="00D05C9D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ao Excelentíssimo Senhor </w:t>
      </w:r>
      <w:r w:rsidRPr="00194FE6">
        <w:rPr>
          <w:rFonts w:ascii="Arial" w:hAnsi="Arial" w:cs="Arial"/>
          <w:bCs/>
          <w:iCs/>
          <w:sz w:val="24"/>
          <w:szCs w:val="24"/>
          <w:lang w:eastAsia="ar-SA"/>
        </w:rPr>
        <w:t xml:space="preserve">Prefeito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M</w:t>
      </w:r>
      <w:r w:rsidRPr="00194FE6">
        <w:rPr>
          <w:rFonts w:ascii="Arial" w:hAnsi="Arial" w:cs="Arial"/>
          <w:bCs/>
          <w:iCs/>
          <w:sz w:val="24"/>
          <w:szCs w:val="24"/>
          <w:lang w:eastAsia="ar-SA"/>
        </w:rPr>
        <w:t>unicipal</w:t>
      </w:r>
      <w:r w:rsidR="00941D4A">
        <w:rPr>
          <w:rFonts w:ascii="Arial" w:hAnsi="Arial" w:cs="Arial"/>
          <w:bCs/>
          <w:iCs/>
          <w:sz w:val="24"/>
          <w:szCs w:val="24"/>
          <w:lang w:eastAsia="ar-SA"/>
        </w:rPr>
        <w:t>,</w:t>
      </w:r>
      <w:r w:rsidR="00A05A90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941D4A" w:rsidRPr="00941D4A">
        <w:rPr>
          <w:rFonts w:ascii="Arial" w:hAnsi="Arial" w:cs="Arial"/>
          <w:bCs/>
          <w:iCs/>
          <w:sz w:val="24"/>
          <w:szCs w:val="24"/>
          <w:lang w:eastAsia="ar-SA"/>
        </w:rPr>
        <w:t xml:space="preserve">em conjunto </w:t>
      </w:r>
      <w:r w:rsidR="00941D4A">
        <w:rPr>
          <w:rFonts w:ascii="Arial" w:hAnsi="Arial" w:cs="Arial"/>
          <w:bCs/>
          <w:iCs/>
          <w:sz w:val="24"/>
          <w:szCs w:val="24"/>
          <w:lang w:eastAsia="ar-SA"/>
        </w:rPr>
        <w:t>D</w:t>
      </w:r>
      <w:r w:rsidR="00941D4A" w:rsidRPr="00941D4A">
        <w:rPr>
          <w:rFonts w:ascii="Arial" w:hAnsi="Arial" w:cs="Arial"/>
          <w:bCs/>
          <w:iCs/>
          <w:sz w:val="24"/>
          <w:szCs w:val="24"/>
          <w:lang w:eastAsia="ar-SA"/>
        </w:rPr>
        <w:t xml:space="preserve">epartamento </w:t>
      </w:r>
      <w:r w:rsidR="00941D4A">
        <w:rPr>
          <w:rFonts w:ascii="Arial" w:hAnsi="Arial" w:cs="Arial"/>
          <w:bCs/>
          <w:iCs/>
          <w:sz w:val="24"/>
          <w:szCs w:val="24"/>
          <w:lang w:eastAsia="ar-SA"/>
        </w:rPr>
        <w:t>T</w:t>
      </w:r>
      <w:r w:rsidR="00941D4A" w:rsidRPr="00941D4A">
        <w:rPr>
          <w:rFonts w:ascii="Arial" w:hAnsi="Arial" w:cs="Arial"/>
          <w:bCs/>
          <w:iCs/>
          <w:sz w:val="24"/>
          <w:szCs w:val="24"/>
          <w:lang w:eastAsia="ar-SA"/>
        </w:rPr>
        <w:t>rânsito,</w:t>
      </w:r>
      <w:r w:rsidR="00941D4A">
        <w:rPr>
          <w:rFonts w:ascii="Arial" w:hAnsi="Arial" w:cs="Arial"/>
          <w:bCs/>
          <w:iCs/>
          <w:sz w:val="24"/>
          <w:szCs w:val="24"/>
          <w:lang w:eastAsia="ar-SA"/>
        </w:rPr>
        <w:t xml:space="preserve"> nos termos regimentais e ouvido o plenário, que seja feito um </w:t>
      </w:r>
      <w:r w:rsidR="00941D4A" w:rsidRPr="00941D4A">
        <w:rPr>
          <w:rFonts w:ascii="Arial" w:hAnsi="Arial" w:cs="Arial"/>
          <w:bCs/>
          <w:iCs/>
          <w:sz w:val="24"/>
          <w:szCs w:val="24"/>
          <w:lang w:eastAsia="ar-SA"/>
        </w:rPr>
        <w:t>estudo</w:t>
      </w:r>
      <w:r w:rsidR="00941D4A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941D4A" w:rsidRPr="00941D4A">
        <w:rPr>
          <w:rFonts w:ascii="Arial" w:hAnsi="Arial" w:cs="Arial"/>
          <w:bCs/>
          <w:iCs/>
          <w:sz w:val="24"/>
          <w:szCs w:val="24"/>
          <w:lang w:eastAsia="ar-SA"/>
        </w:rPr>
        <w:t>de</w:t>
      </w:r>
      <w:r w:rsidR="00941D4A">
        <w:rPr>
          <w:rFonts w:ascii="Arial" w:hAnsi="Arial" w:cs="Arial"/>
          <w:bCs/>
          <w:iCs/>
          <w:sz w:val="24"/>
          <w:szCs w:val="24"/>
          <w:lang w:eastAsia="ar-SA"/>
        </w:rPr>
        <w:t xml:space="preserve"> viabilidade</w:t>
      </w:r>
      <w:r w:rsidR="00D05C9D">
        <w:rPr>
          <w:rFonts w:ascii="Arial" w:hAnsi="Arial" w:cs="Arial"/>
          <w:bCs/>
          <w:iCs/>
          <w:sz w:val="24"/>
          <w:szCs w:val="24"/>
          <w:lang w:eastAsia="ar-SA"/>
        </w:rPr>
        <w:t>,</w:t>
      </w:r>
      <w:r w:rsidR="00941D4A" w:rsidRPr="00941D4A">
        <w:rPr>
          <w:rFonts w:ascii="Arial" w:hAnsi="Arial" w:cs="Arial"/>
          <w:bCs/>
          <w:iCs/>
          <w:sz w:val="24"/>
          <w:szCs w:val="24"/>
          <w:lang w:eastAsia="ar-SA"/>
        </w:rPr>
        <w:t xml:space="preserve"> junt</w:t>
      </w:r>
      <w:r w:rsidR="00D05C9D">
        <w:rPr>
          <w:rFonts w:ascii="Arial" w:hAnsi="Arial" w:cs="Arial"/>
          <w:bCs/>
          <w:iCs/>
          <w:sz w:val="24"/>
          <w:szCs w:val="24"/>
          <w:lang w:eastAsia="ar-SA"/>
        </w:rPr>
        <w:t>amente</w:t>
      </w:r>
      <w:r w:rsidR="00941D4A" w:rsidRPr="00941D4A">
        <w:rPr>
          <w:rFonts w:ascii="Arial" w:hAnsi="Arial" w:cs="Arial"/>
          <w:bCs/>
          <w:iCs/>
          <w:sz w:val="24"/>
          <w:szCs w:val="24"/>
          <w:lang w:eastAsia="ar-SA"/>
        </w:rPr>
        <w:t xml:space="preserve"> ao pedido da sessão passada da ciclovia e passeio público do frigorífico até </w:t>
      </w:r>
      <w:r w:rsidR="00941D4A">
        <w:rPr>
          <w:rFonts w:ascii="Arial" w:hAnsi="Arial" w:cs="Arial"/>
          <w:bCs/>
          <w:iCs/>
          <w:sz w:val="24"/>
          <w:szCs w:val="24"/>
          <w:lang w:eastAsia="ar-SA"/>
        </w:rPr>
        <w:t xml:space="preserve">BR </w:t>
      </w:r>
      <w:r w:rsidR="00941D4A" w:rsidRPr="00941D4A">
        <w:rPr>
          <w:rFonts w:ascii="Arial" w:hAnsi="Arial" w:cs="Arial"/>
          <w:bCs/>
          <w:iCs/>
          <w:sz w:val="24"/>
          <w:szCs w:val="24"/>
          <w:lang w:eastAsia="ar-SA"/>
        </w:rPr>
        <w:t>386</w:t>
      </w:r>
      <w:r w:rsidR="00D05C9D">
        <w:rPr>
          <w:rFonts w:ascii="Arial" w:hAnsi="Arial" w:cs="Arial"/>
          <w:bCs/>
          <w:iCs/>
          <w:sz w:val="24"/>
          <w:szCs w:val="24"/>
          <w:lang w:eastAsia="ar-SA"/>
        </w:rPr>
        <w:t>, para q</w:t>
      </w:r>
      <w:r w:rsidR="00941D4A">
        <w:rPr>
          <w:rFonts w:ascii="Arial" w:hAnsi="Arial" w:cs="Arial"/>
          <w:bCs/>
          <w:iCs/>
          <w:sz w:val="24"/>
          <w:szCs w:val="24"/>
          <w:lang w:eastAsia="ar-SA"/>
        </w:rPr>
        <w:t xml:space="preserve">ue seja </w:t>
      </w:r>
      <w:r w:rsidR="00941D4A" w:rsidRPr="00941D4A">
        <w:rPr>
          <w:rFonts w:ascii="Arial" w:hAnsi="Arial" w:cs="Arial"/>
          <w:bCs/>
          <w:iCs/>
          <w:sz w:val="24"/>
          <w:szCs w:val="24"/>
          <w:lang w:eastAsia="ar-SA"/>
        </w:rPr>
        <w:t>estendida</w:t>
      </w:r>
      <w:r w:rsidR="00941D4A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D05C9D">
        <w:rPr>
          <w:rFonts w:ascii="Arial" w:hAnsi="Arial" w:cs="Arial"/>
          <w:bCs/>
          <w:iCs/>
          <w:sz w:val="24"/>
          <w:szCs w:val="24"/>
          <w:lang w:eastAsia="ar-SA"/>
        </w:rPr>
        <w:t>uma vi</w:t>
      </w:r>
      <w:r w:rsidR="00941D4A" w:rsidRPr="00941D4A">
        <w:rPr>
          <w:rFonts w:ascii="Arial" w:hAnsi="Arial" w:cs="Arial"/>
          <w:bCs/>
          <w:iCs/>
          <w:sz w:val="24"/>
          <w:szCs w:val="24"/>
          <w:lang w:eastAsia="ar-SA"/>
        </w:rPr>
        <w:t>a lateral pelo acostamento</w:t>
      </w:r>
      <w:r w:rsidR="00941D4A">
        <w:rPr>
          <w:rFonts w:ascii="Arial" w:hAnsi="Arial" w:cs="Arial"/>
          <w:bCs/>
          <w:iCs/>
          <w:sz w:val="24"/>
          <w:szCs w:val="24"/>
          <w:lang w:eastAsia="ar-SA"/>
        </w:rPr>
        <w:t xml:space="preserve">, </w:t>
      </w:r>
      <w:r w:rsidR="00941D4A" w:rsidRPr="00941D4A">
        <w:rPr>
          <w:rFonts w:ascii="Arial" w:hAnsi="Arial" w:cs="Arial"/>
          <w:bCs/>
          <w:iCs/>
          <w:sz w:val="24"/>
          <w:szCs w:val="24"/>
          <w:lang w:eastAsia="ar-SA"/>
        </w:rPr>
        <w:t>para os agricultores trafegarem com tratores</w:t>
      </w:r>
      <w:r w:rsidR="00941D4A">
        <w:rPr>
          <w:rFonts w:ascii="Arial" w:hAnsi="Arial" w:cs="Arial"/>
          <w:bCs/>
          <w:iCs/>
          <w:sz w:val="24"/>
          <w:szCs w:val="24"/>
          <w:lang w:eastAsia="ar-SA"/>
        </w:rPr>
        <w:t>,</w:t>
      </w:r>
      <w:r w:rsidR="00941D4A" w:rsidRPr="00941D4A">
        <w:rPr>
          <w:rFonts w:ascii="Arial" w:hAnsi="Arial" w:cs="Arial"/>
          <w:bCs/>
          <w:iCs/>
          <w:sz w:val="24"/>
          <w:szCs w:val="24"/>
          <w:lang w:eastAsia="ar-SA"/>
        </w:rPr>
        <w:t xml:space="preserve"> carret</w:t>
      </w:r>
      <w:r w:rsidR="008A3FC1">
        <w:rPr>
          <w:rFonts w:ascii="Arial" w:hAnsi="Arial" w:cs="Arial"/>
          <w:bCs/>
          <w:iCs/>
          <w:sz w:val="24"/>
          <w:szCs w:val="24"/>
          <w:lang w:eastAsia="ar-SA"/>
        </w:rPr>
        <w:t>ões</w:t>
      </w:r>
      <w:r w:rsidR="00941D4A">
        <w:rPr>
          <w:rFonts w:ascii="Arial" w:hAnsi="Arial" w:cs="Arial"/>
          <w:bCs/>
          <w:iCs/>
          <w:sz w:val="24"/>
          <w:szCs w:val="24"/>
          <w:lang w:eastAsia="ar-SA"/>
        </w:rPr>
        <w:t>,</w:t>
      </w:r>
      <w:r w:rsidR="00941D4A" w:rsidRPr="00941D4A">
        <w:rPr>
          <w:rFonts w:ascii="Arial" w:hAnsi="Arial" w:cs="Arial"/>
          <w:bCs/>
          <w:iCs/>
          <w:sz w:val="24"/>
          <w:szCs w:val="24"/>
          <w:lang w:eastAsia="ar-SA"/>
        </w:rPr>
        <w:t xml:space="preserve"> colheitadeira</w:t>
      </w:r>
      <w:r w:rsidR="00941D4A">
        <w:rPr>
          <w:rFonts w:ascii="Arial" w:hAnsi="Arial" w:cs="Arial"/>
          <w:bCs/>
          <w:iCs/>
          <w:sz w:val="24"/>
          <w:szCs w:val="24"/>
          <w:lang w:eastAsia="ar-SA"/>
        </w:rPr>
        <w:t>s</w:t>
      </w:r>
      <w:r w:rsidR="00941D4A" w:rsidRPr="00941D4A">
        <w:rPr>
          <w:rFonts w:ascii="Arial" w:hAnsi="Arial" w:cs="Arial"/>
          <w:bCs/>
          <w:iCs/>
          <w:sz w:val="24"/>
          <w:szCs w:val="24"/>
          <w:lang w:eastAsia="ar-SA"/>
        </w:rPr>
        <w:t xml:space="preserve"> e outros diversos tipos maquinas agrícolas</w:t>
      </w:r>
    </w:p>
    <w:p w14:paraId="637EE79B" w14:textId="77777777" w:rsidR="00E30770" w:rsidRDefault="00E30770" w:rsidP="005A0E00">
      <w:pPr>
        <w:suppressAutoHyphens/>
        <w:ind w:right="-143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7C3710BF" w14:textId="77777777" w:rsidR="00E30770" w:rsidRDefault="00E30770" w:rsidP="00E30770">
      <w:pPr>
        <w:suppressAutoHyphens/>
        <w:ind w:left="-284" w:right="-143" w:hanging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68A53C68" w14:textId="1198EC58" w:rsidR="005A0E00" w:rsidRDefault="005A0E00" w:rsidP="00296EEA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60B4596" w14:textId="77777777" w:rsidR="005A0E00" w:rsidRDefault="005A0E00" w:rsidP="005A0E0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979633C" w14:textId="525D8158" w:rsidR="005A0E00" w:rsidRPr="00C473F8" w:rsidRDefault="005A0E00" w:rsidP="005A0E00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Senhor Presidente;</w:t>
      </w:r>
    </w:p>
    <w:p w14:paraId="60E0C32C" w14:textId="6837F112" w:rsidR="005A0E00" w:rsidRPr="00C473F8" w:rsidRDefault="005A0E00" w:rsidP="005A0E00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491897B" w14:textId="516CD895" w:rsidR="00E30770" w:rsidRDefault="00E30770" w:rsidP="005A0E00">
      <w:pPr>
        <w:suppressAutoHyphens/>
        <w:ind w:right="-143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58776B7D" w14:textId="77777777" w:rsidR="00A05A90" w:rsidRDefault="00E30770" w:rsidP="00A05A90">
      <w:pPr>
        <w:suppressAutoHyphens/>
        <w:ind w:left="-284" w:right="-143" w:hanging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</w:t>
      </w:r>
    </w:p>
    <w:p w14:paraId="4FC18FAD" w14:textId="0F0AC1E8" w:rsidR="00C473F8" w:rsidRDefault="00E83DE0" w:rsidP="00D05C9D">
      <w:pPr>
        <w:suppressAutoHyphens/>
        <w:spacing w:line="360" w:lineRule="auto"/>
        <w:ind w:right="-852" w:firstLine="426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É de 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>grand</w:t>
      </w:r>
      <w:r>
        <w:rPr>
          <w:rFonts w:ascii="Arial" w:hAnsi="Arial" w:cs="Arial"/>
          <w:iCs/>
          <w:sz w:val="24"/>
          <w:szCs w:val="24"/>
          <w:lang w:eastAsia="ar-SA"/>
        </w:rPr>
        <w:t>e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importân</w:t>
      </w:r>
      <w:r>
        <w:rPr>
          <w:rFonts w:ascii="Arial" w:hAnsi="Arial" w:cs="Arial"/>
          <w:iCs/>
          <w:sz w:val="24"/>
          <w:szCs w:val="24"/>
          <w:lang w:eastAsia="ar-SA"/>
        </w:rPr>
        <w:t>cia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est</w:t>
      </w:r>
      <w:r w:rsidR="00D05C9D">
        <w:rPr>
          <w:rFonts w:ascii="Arial" w:hAnsi="Arial" w:cs="Arial"/>
          <w:iCs/>
          <w:sz w:val="24"/>
          <w:szCs w:val="24"/>
          <w:lang w:eastAsia="ar-SA"/>
        </w:rPr>
        <w:t>a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via alternativa pois além do setor primário alavancar a economia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do 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>município</w:t>
      </w:r>
      <w:r w:rsidR="00D05C9D">
        <w:rPr>
          <w:rFonts w:ascii="Arial" w:hAnsi="Arial" w:cs="Arial"/>
          <w:iCs/>
          <w:sz w:val="24"/>
          <w:szCs w:val="24"/>
          <w:lang w:eastAsia="ar-SA"/>
        </w:rPr>
        <w:t>, n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ós temos os maiores produtores localizado neste local tanto </w:t>
      </w:r>
      <w:r w:rsidR="00D05C9D">
        <w:rPr>
          <w:rFonts w:ascii="Arial" w:hAnsi="Arial" w:cs="Arial"/>
          <w:iCs/>
          <w:sz w:val="24"/>
          <w:szCs w:val="24"/>
          <w:lang w:eastAsia="ar-SA"/>
        </w:rPr>
        <w:t>do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setor leiteiro quanto </w:t>
      </w:r>
      <w:r w:rsidR="00D05C9D">
        <w:rPr>
          <w:rFonts w:ascii="Arial" w:hAnsi="Arial" w:cs="Arial"/>
          <w:iCs/>
          <w:sz w:val="24"/>
          <w:szCs w:val="24"/>
          <w:lang w:eastAsia="ar-SA"/>
        </w:rPr>
        <w:t>dos produtores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integrado</w:t>
      </w:r>
      <w:r w:rsidR="00D05C9D">
        <w:rPr>
          <w:rFonts w:ascii="Arial" w:hAnsi="Arial" w:cs="Arial"/>
          <w:iCs/>
          <w:sz w:val="24"/>
          <w:szCs w:val="24"/>
          <w:lang w:eastAsia="ar-SA"/>
        </w:rPr>
        <w:t>s de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frango e suíno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>Ass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>im também como grand</w:t>
      </w:r>
      <w:r>
        <w:rPr>
          <w:rFonts w:ascii="Arial" w:hAnsi="Arial" w:cs="Arial"/>
          <w:iCs/>
          <w:sz w:val="24"/>
          <w:szCs w:val="24"/>
          <w:lang w:eastAsia="ar-SA"/>
        </w:rPr>
        <w:t>e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pro</w:t>
      </w:r>
      <w:r>
        <w:rPr>
          <w:rFonts w:ascii="Arial" w:hAnsi="Arial" w:cs="Arial"/>
          <w:iCs/>
          <w:sz w:val="24"/>
          <w:szCs w:val="24"/>
          <w:lang w:eastAsia="ar-SA"/>
        </w:rPr>
        <w:t>d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>ução</w:t>
      </w:r>
      <w:r w:rsidR="00D05C9D">
        <w:rPr>
          <w:rFonts w:ascii="Arial" w:hAnsi="Arial" w:cs="Arial"/>
          <w:iCs/>
          <w:sz w:val="24"/>
          <w:szCs w:val="24"/>
          <w:lang w:eastAsia="ar-SA"/>
        </w:rPr>
        <w:t xml:space="preserve"> de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soja e milho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  <w:r w:rsidRPr="00E83DE0">
        <w:t xml:space="preserve"> </w:t>
      </w:r>
      <w:r w:rsidR="00D05C9D">
        <w:t>O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>s produtores já tiveram problema</w:t>
      </w:r>
      <w:r w:rsidR="00D05C9D">
        <w:rPr>
          <w:rFonts w:ascii="Arial" w:hAnsi="Arial" w:cs="Arial"/>
          <w:iCs/>
          <w:sz w:val="24"/>
          <w:szCs w:val="24"/>
          <w:lang w:eastAsia="ar-SA"/>
        </w:rPr>
        <w:t>s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com setor de trânsito </w:t>
      </w:r>
      <w:r w:rsidR="00D05C9D">
        <w:rPr>
          <w:rFonts w:ascii="Arial" w:hAnsi="Arial" w:cs="Arial"/>
          <w:iCs/>
          <w:sz w:val="24"/>
          <w:szCs w:val="24"/>
          <w:lang w:eastAsia="ar-SA"/>
        </w:rPr>
        <w:t xml:space="preserve">e 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>não é justo</w:t>
      </w:r>
      <w:r w:rsidR="00D05C9D">
        <w:rPr>
          <w:rFonts w:ascii="Arial" w:hAnsi="Arial" w:cs="Arial"/>
          <w:iCs/>
          <w:sz w:val="24"/>
          <w:szCs w:val="24"/>
          <w:lang w:eastAsia="ar-SA"/>
        </w:rPr>
        <w:t>,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D05C9D">
        <w:rPr>
          <w:rFonts w:ascii="Arial" w:hAnsi="Arial" w:cs="Arial"/>
          <w:iCs/>
          <w:sz w:val="24"/>
          <w:szCs w:val="24"/>
          <w:lang w:eastAsia="ar-SA"/>
        </w:rPr>
        <w:t>pois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antes da rodovia RS 128 já existia agricultura</w:t>
      </w:r>
      <w:r w:rsidR="00296EEA">
        <w:rPr>
          <w:rFonts w:ascii="Arial" w:hAnsi="Arial" w:cs="Arial"/>
          <w:iCs/>
          <w:sz w:val="24"/>
          <w:szCs w:val="24"/>
          <w:lang w:eastAsia="ar-SA"/>
        </w:rPr>
        <w:t>,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os agricultores mere</w:t>
      </w:r>
      <w:r w:rsidR="00296EEA">
        <w:rPr>
          <w:rFonts w:ascii="Arial" w:hAnsi="Arial" w:cs="Arial"/>
          <w:iCs/>
          <w:sz w:val="24"/>
          <w:szCs w:val="24"/>
          <w:lang w:eastAsia="ar-SA"/>
        </w:rPr>
        <w:t>cem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está via de acostamento para não ter problema</w:t>
      </w:r>
      <w:r w:rsidR="00296EEA">
        <w:rPr>
          <w:rFonts w:ascii="Arial" w:hAnsi="Arial" w:cs="Arial"/>
          <w:iCs/>
          <w:sz w:val="24"/>
          <w:szCs w:val="24"/>
          <w:lang w:eastAsia="ar-SA"/>
        </w:rPr>
        <w:t>s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no futuro</w:t>
      </w:r>
      <w:r w:rsidR="00296EEA">
        <w:rPr>
          <w:rFonts w:ascii="Arial" w:hAnsi="Arial" w:cs="Arial"/>
          <w:iCs/>
          <w:sz w:val="24"/>
          <w:szCs w:val="24"/>
          <w:lang w:eastAsia="ar-SA"/>
        </w:rPr>
        <w:t>.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296EEA">
        <w:rPr>
          <w:rFonts w:ascii="Arial" w:hAnsi="Arial" w:cs="Arial"/>
          <w:iCs/>
          <w:sz w:val="24"/>
          <w:szCs w:val="24"/>
          <w:lang w:eastAsia="ar-SA"/>
        </w:rPr>
        <w:t>T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>otal segurança para o trânsito e dos agricultores e de gra</w:t>
      </w:r>
      <w:r w:rsidR="00D05C9D">
        <w:rPr>
          <w:rFonts w:ascii="Arial" w:hAnsi="Arial" w:cs="Arial"/>
          <w:iCs/>
          <w:sz w:val="24"/>
          <w:szCs w:val="24"/>
          <w:lang w:eastAsia="ar-SA"/>
        </w:rPr>
        <w:t>n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>d</w:t>
      </w:r>
      <w:r w:rsidR="00296EEA">
        <w:rPr>
          <w:rFonts w:ascii="Arial" w:hAnsi="Arial" w:cs="Arial"/>
          <w:iCs/>
          <w:sz w:val="24"/>
          <w:szCs w:val="24"/>
          <w:lang w:eastAsia="ar-SA"/>
        </w:rPr>
        <w:t>e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296EEA" w:rsidRPr="00E83DE0">
        <w:rPr>
          <w:rFonts w:ascii="Arial" w:hAnsi="Arial" w:cs="Arial"/>
          <w:iCs/>
          <w:sz w:val="24"/>
          <w:szCs w:val="24"/>
          <w:lang w:eastAsia="ar-SA"/>
        </w:rPr>
        <w:t>importância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p</w:t>
      </w:r>
      <w:r w:rsidR="00296EEA">
        <w:rPr>
          <w:rFonts w:ascii="Arial" w:hAnsi="Arial" w:cs="Arial"/>
          <w:iCs/>
          <w:sz w:val="24"/>
          <w:szCs w:val="24"/>
          <w:lang w:eastAsia="ar-SA"/>
        </w:rPr>
        <w:t xml:space="preserve">ara o </w:t>
      </w:r>
      <w:r w:rsidR="00296EEA" w:rsidRPr="00E83DE0">
        <w:rPr>
          <w:rFonts w:ascii="Arial" w:hAnsi="Arial" w:cs="Arial"/>
          <w:iCs/>
          <w:sz w:val="24"/>
          <w:szCs w:val="24"/>
          <w:lang w:eastAsia="ar-SA"/>
        </w:rPr>
        <w:t>progresso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do nosso município</w:t>
      </w:r>
      <w:r w:rsidR="00D05C9D">
        <w:rPr>
          <w:rFonts w:ascii="Arial" w:hAnsi="Arial" w:cs="Arial"/>
          <w:iCs/>
          <w:sz w:val="24"/>
          <w:szCs w:val="24"/>
          <w:lang w:eastAsia="ar-SA"/>
        </w:rPr>
        <w:t>.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D05C9D">
        <w:rPr>
          <w:rFonts w:ascii="Arial" w:hAnsi="Arial" w:cs="Arial"/>
          <w:iCs/>
          <w:sz w:val="24"/>
          <w:szCs w:val="24"/>
          <w:lang w:eastAsia="ar-SA"/>
        </w:rPr>
        <w:t>S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eria uma </w:t>
      </w:r>
      <w:r w:rsidR="00296EEA">
        <w:rPr>
          <w:rFonts w:ascii="Arial" w:hAnsi="Arial" w:cs="Arial"/>
          <w:iCs/>
          <w:sz w:val="24"/>
          <w:szCs w:val="24"/>
          <w:lang w:eastAsia="ar-SA"/>
        </w:rPr>
        <w:t>grande evolução</w:t>
      </w:r>
      <w:r w:rsidRPr="00E83DE0">
        <w:rPr>
          <w:rFonts w:ascii="Arial" w:hAnsi="Arial" w:cs="Arial"/>
          <w:iCs/>
          <w:sz w:val="24"/>
          <w:szCs w:val="24"/>
          <w:lang w:eastAsia="ar-SA"/>
        </w:rPr>
        <w:t xml:space="preserve"> ao nosso </w:t>
      </w:r>
      <w:r w:rsidR="00296EEA" w:rsidRPr="00E83DE0">
        <w:rPr>
          <w:rFonts w:ascii="Arial" w:hAnsi="Arial" w:cs="Arial"/>
          <w:iCs/>
          <w:sz w:val="24"/>
          <w:szCs w:val="24"/>
          <w:lang w:eastAsia="ar-SA"/>
        </w:rPr>
        <w:t>município</w:t>
      </w:r>
      <w:r w:rsidR="00296EEA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3E5F11E2" w14:textId="77777777" w:rsidR="00E83DE0" w:rsidRDefault="00F90B5D" w:rsidP="00E83DE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3E76E666" w14:textId="77777777" w:rsidR="00E83DE0" w:rsidRDefault="00E83DE0" w:rsidP="00E83DE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B1BC3C" w14:textId="0F52EE70" w:rsidR="00C473F8" w:rsidRDefault="00296EEA" w:rsidP="00E83DE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   </w:t>
      </w:r>
      <w:r w:rsidR="00E83DE0">
        <w:rPr>
          <w:rFonts w:ascii="Arial" w:hAnsi="Arial" w:cs="Arial"/>
          <w:iCs/>
          <w:sz w:val="24"/>
          <w:szCs w:val="24"/>
          <w:lang w:eastAsia="ar-SA"/>
        </w:rPr>
        <w:t>A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>tenciosamente,</w:t>
      </w:r>
    </w:p>
    <w:p w14:paraId="708F2236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E205858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EA0301" w14:textId="1C76B8B6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73A02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296EEA">
        <w:rPr>
          <w:rFonts w:ascii="Arial" w:hAnsi="Arial" w:cs="Arial"/>
          <w:iCs/>
          <w:sz w:val="24"/>
          <w:szCs w:val="24"/>
          <w:lang w:eastAsia="ar-SA"/>
        </w:rPr>
        <w:t xml:space="preserve">      </w:t>
      </w:r>
      <w:r w:rsidR="00373A02">
        <w:rPr>
          <w:rFonts w:ascii="Arial" w:hAnsi="Arial" w:cs="Arial"/>
          <w:iCs/>
          <w:sz w:val="24"/>
          <w:szCs w:val="24"/>
          <w:lang w:eastAsia="ar-SA"/>
        </w:rPr>
        <w:t xml:space="preserve">  Bom Retiro do Sul, </w:t>
      </w:r>
      <w:r w:rsidR="00A05A90">
        <w:rPr>
          <w:rFonts w:ascii="Arial" w:hAnsi="Arial" w:cs="Arial"/>
          <w:iCs/>
          <w:sz w:val="24"/>
          <w:szCs w:val="24"/>
          <w:lang w:eastAsia="ar-SA"/>
        </w:rPr>
        <w:t>0</w:t>
      </w:r>
      <w:r w:rsidR="00296EEA">
        <w:rPr>
          <w:rFonts w:ascii="Arial" w:hAnsi="Arial" w:cs="Arial"/>
          <w:iCs/>
          <w:sz w:val="24"/>
          <w:szCs w:val="24"/>
          <w:lang w:eastAsia="ar-SA"/>
        </w:rPr>
        <w:t>4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296EEA">
        <w:rPr>
          <w:rFonts w:ascii="Arial" w:hAnsi="Arial" w:cs="Arial"/>
          <w:iCs/>
          <w:sz w:val="24"/>
          <w:szCs w:val="24"/>
          <w:lang w:eastAsia="ar-SA"/>
        </w:rPr>
        <w:t>maio</w:t>
      </w:r>
      <w:r w:rsidR="009572E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>de 2021.</w:t>
      </w:r>
    </w:p>
    <w:p w14:paraId="1ABD69CE" w14:textId="4ED82864" w:rsidR="006C4444" w:rsidRDefault="006C4444" w:rsidP="00296EEA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2CC9A5" w14:textId="559250D4" w:rsidR="00FB5A17" w:rsidRDefault="00FB5A17" w:rsidP="00296EEA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D3C1ACB" wp14:editId="6D5F264A">
            <wp:simplePos x="0" y="0"/>
            <wp:positionH relativeFrom="column">
              <wp:posOffset>1482090</wp:posOffset>
            </wp:positionH>
            <wp:positionV relativeFrom="paragraph">
              <wp:posOffset>58420</wp:posOffset>
            </wp:positionV>
            <wp:extent cx="2968752" cy="746760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5A17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958E" w14:textId="77777777" w:rsidR="00324EA2" w:rsidRDefault="00324EA2" w:rsidP="008C505E">
      <w:r>
        <w:separator/>
      </w:r>
    </w:p>
  </w:endnote>
  <w:endnote w:type="continuationSeparator" w:id="0">
    <w:p w14:paraId="38D8CE64" w14:textId="77777777" w:rsidR="00324EA2" w:rsidRDefault="00324EA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7FE7" w14:textId="77777777" w:rsidR="00324EA2" w:rsidRDefault="00324EA2" w:rsidP="008C505E">
      <w:r>
        <w:separator/>
      </w:r>
    </w:p>
  </w:footnote>
  <w:footnote w:type="continuationSeparator" w:id="0">
    <w:p w14:paraId="53FFD643" w14:textId="77777777" w:rsidR="00324EA2" w:rsidRDefault="00324EA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A9D0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D58E3E6" wp14:editId="462BC65F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865FFDC" wp14:editId="1C154A2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3F64A2E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A88BAB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A6F45C2" w14:textId="77777777" w:rsidR="008C505E" w:rsidRPr="008C505E" w:rsidRDefault="00324EA2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9D4107F" w14:textId="01F6D5CC" w:rsidR="008C505E" w:rsidRPr="008C505E" w:rsidRDefault="00324EA2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D05C9D" w:rsidRPr="00512862">
        <w:rPr>
          <w:rStyle w:val="Hyperlink"/>
          <w:sz w:val="18"/>
          <w:szCs w:val="18"/>
        </w:rPr>
        <w:t>www.camarabomretirodosul.rs.gov.br</w:t>
      </w:r>
    </w:hyperlink>
  </w:p>
  <w:p w14:paraId="6789BCF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A24227C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7951"/>
    <w:rsid w:val="000D73EA"/>
    <w:rsid w:val="00150354"/>
    <w:rsid w:val="00194FE6"/>
    <w:rsid w:val="001D02E7"/>
    <w:rsid w:val="001E2FCF"/>
    <w:rsid w:val="00204247"/>
    <w:rsid w:val="0021083E"/>
    <w:rsid w:val="0023675A"/>
    <w:rsid w:val="00295DD8"/>
    <w:rsid w:val="00296EEA"/>
    <w:rsid w:val="0031715D"/>
    <w:rsid w:val="00324EA2"/>
    <w:rsid w:val="003265E2"/>
    <w:rsid w:val="00337D39"/>
    <w:rsid w:val="00370179"/>
    <w:rsid w:val="00373A02"/>
    <w:rsid w:val="003754F9"/>
    <w:rsid w:val="00386FD1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E6F3A"/>
    <w:rsid w:val="00511AE4"/>
    <w:rsid w:val="00544A38"/>
    <w:rsid w:val="00552DE6"/>
    <w:rsid w:val="005A0E00"/>
    <w:rsid w:val="005C68C0"/>
    <w:rsid w:val="005D469C"/>
    <w:rsid w:val="00617B12"/>
    <w:rsid w:val="006265D6"/>
    <w:rsid w:val="00686CBA"/>
    <w:rsid w:val="006B4C40"/>
    <w:rsid w:val="006C4444"/>
    <w:rsid w:val="006F2E3B"/>
    <w:rsid w:val="00756A80"/>
    <w:rsid w:val="007E4C05"/>
    <w:rsid w:val="00803F94"/>
    <w:rsid w:val="00817EC8"/>
    <w:rsid w:val="00841A43"/>
    <w:rsid w:val="00871044"/>
    <w:rsid w:val="00871E83"/>
    <w:rsid w:val="008A3FC1"/>
    <w:rsid w:val="008C505E"/>
    <w:rsid w:val="008C6689"/>
    <w:rsid w:val="00915C47"/>
    <w:rsid w:val="009246CC"/>
    <w:rsid w:val="00941D4A"/>
    <w:rsid w:val="009572E4"/>
    <w:rsid w:val="0096281E"/>
    <w:rsid w:val="00976CDD"/>
    <w:rsid w:val="009874E1"/>
    <w:rsid w:val="009C4822"/>
    <w:rsid w:val="009D0834"/>
    <w:rsid w:val="009D517D"/>
    <w:rsid w:val="00A04FB4"/>
    <w:rsid w:val="00A05A90"/>
    <w:rsid w:val="00A5480B"/>
    <w:rsid w:val="00AB52A8"/>
    <w:rsid w:val="00AE7C85"/>
    <w:rsid w:val="00B012DA"/>
    <w:rsid w:val="00B14F5D"/>
    <w:rsid w:val="00B223E4"/>
    <w:rsid w:val="00B36437"/>
    <w:rsid w:val="00B50E3C"/>
    <w:rsid w:val="00BE02FD"/>
    <w:rsid w:val="00C022A1"/>
    <w:rsid w:val="00C0453D"/>
    <w:rsid w:val="00C114CE"/>
    <w:rsid w:val="00C473F8"/>
    <w:rsid w:val="00C5278B"/>
    <w:rsid w:val="00CE4E32"/>
    <w:rsid w:val="00D05C9D"/>
    <w:rsid w:val="00D17C9E"/>
    <w:rsid w:val="00D5369F"/>
    <w:rsid w:val="00DE7299"/>
    <w:rsid w:val="00E0035A"/>
    <w:rsid w:val="00E30770"/>
    <w:rsid w:val="00E83DE0"/>
    <w:rsid w:val="00EA2B37"/>
    <w:rsid w:val="00EB2349"/>
    <w:rsid w:val="00F6149D"/>
    <w:rsid w:val="00F662BB"/>
    <w:rsid w:val="00F90B5D"/>
    <w:rsid w:val="00F93B26"/>
    <w:rsid w:val="00F93FF6"/>
    <w:rsid w:val="00FA6F35"/>
    <w:rsid w:val="00FB5A17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CD532"/>
  <w15:docId w15:val="{45372BC4-2E7B-4F29-B813-4320A28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05C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5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cp:lastPrinted>2021-05-05T17:43:00Z</cp:lastPrinted>
  <dcterms:created xsi:type="dcterms:W3CDTF">2021-05-04T19:49:00Z</dcterms:created>
  <dcterms:modified xsi:type="dcterms:W3CDTF">2021-05-05T17:43:00Z</dcterms:modified>
</cp:coreProperties>
</file>