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D36EB" w14:textId="77777777" w:rsidR="00C473F8" w:rsidRDefault="00C473F8" w:rsidP="00C63B49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8C07D9C" w14:textId="77777777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B9F91E8" w14:textId="309B3C39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3AD3FA8" w14:textId="11A8A3E0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B64383">
        <w:rPr>
          <w:rFonts w:ascii="Arial" w:hAnsi="Arial" w:cs="Arial"/>
          <w:b/>
          <w:bCs/>
          <w:sz w:val="24"/>
          <w:szCs w:val="24"/>
          <w:lang w:eastAsia="ar-SA"/>
        </w:rPr>
        <w:t xml:space="preserve">4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B64383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E14EA3">
        <w:rPr>
          <w:rFonts w:ascii="Arial" w:hAnsi="Arial" w:cs="Arial"/>
          <w:b/>
          <w:bCs/>
          <w:sz w:val="24"/>
          <w:szCs w:val="24"/>
          <w:lang w:eastAsia="ar-SA"/>
        </w:rPr>
        <w:t xml:space="preserve">Presidente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João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Pedro</w:t>
      </w:r>
      <w:r w:rsidR="00E71402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03F94">
        <w:rPr>
          <w:rFonts w:ascii="Arial" w:hAnsi="Arial" w:cs="Arial"/>
          <w:b/>
          <w:bCs/>
          <w:sz w:val="24"/>
          <w:szCs w:val="24"/>
          <w:lang w:eastAsia="ar-SA"/>
        </w:rPr>
        <w:t>Pazuch</w:t>
      </w:r>
    </w:p>
    <w:p w14:paraId="686FE9B8" w14:textId="1CD245E8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 w:rsidR="00B5427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C63B49">
        <w:rPr>
          <w:rFonts w:ascii="Arial" w:hAnsi="Arial" w:cs="Arial"/>
          <w:iCs/>
          <w:sz w:val="24"/>
          <w:szCs w:val="24"/>
          <w:lang w:eastAsia="ar-SA"/>
        </w:rPr>
        <w:t>0</w:t>
      </w:r>
      <w:r w:rsidR="00B64383">
        <w:rPr>
          <w:rFonts w:ascii="Arial" w:hAnsi="Arial" w:cs="Arial"/>
          <w:iCs/>
          <w:sz w:val="24"/>
          <w:szCs w:val="24"/>
          <w:lang w:eastAsia="ar-SA"/>
        </w:rPr>
        <w:t>25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286621F2" w14:textId="77777777" w:rsidR="005C68C0" w:rsidRDefault="005C68C0" w:rsidP="005C68C0">
      <w:pPr>
        <w:tabs>
          <w:tab w:val="left" w:pos="5812"/>
        </w:tabs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DE58B47" w14:textId="1460F970" w:rsidR="000F3080" w:rsidRDefault="005C68C0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</w:t>
      </w:r>
      <w:r w:rsid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</w:t>
      </w:r>
      <w:r w:rsidR="00B5427B" w:rsidRPr="00B5427B">
        <w:rPr>
          <w:rFonts w:ascii="Arial" w:hAnsi="Arial" w:cs="Arial"/>
          <w:b/>
          <w:bCs/>
          <w:iCs/>
          <w:sz w:val="24"/>
          <w:szCs w:val="24"/>
          <w:lang w:eastAsia="ar-SA"/>
        </w:rPr>
        <w:t>Senhores Vereadores:</w:t>
      </w:r>
    </w:p>
    <w:p w14:paraId="34B00577" w14:textId="77777777" w:rsidR="00B5427B" w:rsidRPr="00B5427B" w:rsidRDefault="00B5427B" w:rsidP="00461A3D">
      <w:pPr>
        <w:tabs>
          <w:tab w:val="left" w:pos="284"/>
          <w:tab w:val="left" w:pos="426"/>
          <w:tab w:val="left" w:pos="5812"/>
        </w:tabs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</w:p>
    <w:p w14:paraId="7F47648C" w14:textId="6A9637C3" w:rsidR="00461A3D" w:rsidRPr="00E6740A" w:rsidRDefault="005C68C0" w:rsidP="00FA4FCD">
      <w:pPr>
        <w:tabs>
          <w:tab w:val="left" w:pos="284"/>
          <w:tab w:val="left" w:pos="426"/>
          <w:tab w:val="left" w:pos="5812"/>
        </w:tabs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Senhor Prefeito </w:t>
      </w:r>
      <w:r w:rsidR="00E14EA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Municipal 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em conjunto com </w:t>
      </w:r>
      <w:r w:rsidR="00E6740A">
        <w:rPr>
          <w:rFonts w:ascii="Arial" w:hAnsi="Arial" w:cs="Arial"/>
          <w:color w:val="000000" w:themeColor="text1"/>
          <w:sz w:val="24"/>
          <w:szCs w:val="24"/>
          <w:lang w:eastAsia="ar-SA"/>
        </w:rPr>
        <w:t>a Secretaria Municipal da</w:t>
      </w:r>
      <w:r w:rsidR="00FA4FC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Educação</w:t>
      </w:r>
      <w:r w:rsidR="00C467F4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, </w:t>
      </w:r>
      <w:r w:rsidR="0067450B">
        <w:rPr>
          <w:rFonts w:ascii="Arial" w:hAnsi="Arial" w:cs="Arial"/>
          <w:color w:val="000000" w:themeColor="text1"/>
          <w:sz w:val="24"/>
          <w:szCs w:val="24"/>
          <w:lang w:eastAsia="ar-SA"/>
        </w:rPr>
        <w:t>nos</w:t>
      </w:r>
      <w:r w:rsidR="00E32E33" w:rsidRPr="00E32E33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termos regimentais e ouvido o plenário </w:t>
      </w:r>
      <w:r w:rsidR="00FE3365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que </w:t>
      </w:r>
      <w:r w:rsidR="006604E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seja </w:t>
      </w:r>
      <w:r w:rsidR="00FA4FC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feito um estudo jurídico para implementação do 1/3 de horas atividades como está previsto no </w:t>
      </w:r>
      <w:proofErr w:type="spellStart"/>
      <w:r w:rsidR="00FA4FCD">
        <w:rPr>
          <w:rFonts w:ascii="Arial" w:hAnsi="Arial" w:cs="Arial"/>
          <w:color w:val="000000" w:themeColor="text1"/>
          <w:sz w:val="24"/>
          <w:szCs w:val="24"/>
          <w:lang w:eastAsia="ar-SA"/>
        </w:rPr>
        <w:t>Art</w:t>
      </w:r>
      <w:proofErr w:type="spellEnd"/>
      <w:r w:rsidR="00FA4FCD">
        <w:rPr>
          <w:rFonts w:ascii="Arial" w:hAnsi="Arial" w:cs="Arial"/>
          <w:color w:val="000000" w:themeColor="text1"/>
          <w:sz w:val="24"/>
          <w:szCs w:val="24"/>
          <w:lang w:eastAsia="ar-SA"/>
        </w:rPr>
        <w:t>, 2</w:t>
      </w:r>
      <w:r w:rsidR="00D74E8C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A4FCD">
        <w:rPr>
          <w:rFonts w:ascii="Arial" w:hAnsi="Arial" w:cs="Arial"/>
          <w:color w:val="000000" w:themeColor="text1"/>
          <w:sz w:val="24"/>
          <w:szCs w:val="24"/>
          <w:lang w:eastAsia="ar-SA"/>
        </w:rPr>
        <w:t>§ 4º, da Lei 11,738/2008, na jornada de Trabalho dos Professores da Rede Pública de Ensino Municipal.</w:t>
      </w:r>
    </w:p>
    <w:p w14:paraId="5229182C" w14:textId="2F993B34" w:rsidR="00C3125D" w:rsidRDefault="00C473F8" w:rsidP="00C63B49">
      <w:pPr>
        <w:suppressAutoHyphens/>
        <w:ind w:left="-993" w:right="-1561"/>
        <w:jc w:val="both"/>
        <w:rPr>
          <w:rFonts w:ascii="Arial" w:hAnsi="Arial" w:cs="Arial"/>
          <w:bCs/>
          <w:iCs/>
          <w:sz w:val="24"/>
          <w:szCs w:val="24"/>
          <w:lang w:eastAsia="ar-SA"/>
        </w:rPr>
      </w:pPr>
      <w:r w:rsidRPr="00C3125D"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  </w:t>
      </w:r>
      <w:r w:rsidR="00461A3D" w:rsidRPr="00C3125D">
        <w:rPr>
          <w:rFonts w:ascii="Arial" w:hAnsi="Arial" w:cs="Arial"/>
          <w:bCs/>
          <w:iCs/>
          <w:sz w:val="24"/>
          <w:szCs w:val="24"/>
          <w:lang w:eastAsia="ar-SA"/>
        </w:rPr>
        <w:t xml:space="preserve">             </w:t>
      </w:r>
    </w:p>
    <w:p w14:paraId="70FA05ED" w14:textId="42C25AB2" w:rsidR="006604E8" w:rsidRDefault="006604E8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351E3369" w14:textId="5A6459C4" w:rsidR="006604E8" w:rsidRDefault="006604E8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6D49323" w14:textId="1B1BA483" w:rsidR="00B64383" w:rsidRDefault="00B64383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18F9688" w14:textId="4BB0E381" w:rsidR="003265E2" w:rsidRDefault="00461A3D" w:rsidP="0081575E">
      <w:pPr>
        <w:tabs>
          <w:tab w:val="left" w:pos="284"/>
          <w:tab w:val="left" w:pos="567"/>
        </w:tabs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  </w:t>
      </w:r>
      <w:r w:rsidR="0081575E">
        <w:rPr>
          <w:rFonts w:ascii="Arial" w:hAnsi="Arial" w:cs="Arial"/>
          <w:b/>
          <w:iCs/>
          <w:sz w:val="24"/>
          <w:szCs w:val="24"/>
          <w:lang w:eastAsia="ar-SA"/>
        </w:rPr>
        <w:t xml:space="preserve"> </w:t>
      </w:r>
      <w:r w:rsidR="00E0035A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0C8EB55A" w14:textId="542571A3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CFFE48" w14:textId="2BEB4913" w:rsidR="00461A3D" w:rsidRDefault="00785CA0" w:rsidP="003265E2">
      <w:pPr>
        <w:suppressAutoHyphens/>
        <w:ind w:left="-1134" w:right="-1561"/>
        <w:jc w:val="both"/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 xml:space="preserve">                           </w:t>
      </w:r>
      <w:r w:rsidRPr="00B5427B">
        <w:rPr>
          <w:rFonts w:ascii="Arial" w:hAnsi="Arial" w:cs="Arial"/>
          <w:b/>
          <w:bCs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C5F24EE" w14:textId="77777777" w:rsidR="00785CA0" w:rsidRDefault="00785CA0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29FE1CF" w14:textId="4B0048E2" w:rsidR="00F4164E" w:rsidRDefault="00C3125D" w:rsidP="00F4164E">
      <w:pPr>
        <w:suppressAutoHyphens/>
        <w:spacing w:line="360" w:lineRule="auto"/>
        <w:ind w:hanging="1134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</w:t>
      </w:r>
      <w:r w:rsidR="00965694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965694" w:rsidRPr="00F4164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A valorização de </w:t>
      </w:r>
      <w:r w:rsidR="003A5A83" w:rsidRPr="00F4164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nossos professores</w:t>
      </w:r>
      <w:r w:rsidR="00965694" w:rsidRPr="00F4164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é uma preocupação constante, assim </w:t>
      </w:r>
      <w:r w:rsidR="00601BBB" w:rsidRPr="00F4164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a presente indicação vem </w:t>
      </w:r>
      <w:r w:rsidR="00F4164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no sentido de</w:t>
      </w:r>
      <w:r w:rsidR="00601BBB" w:rsidRPr="00F4164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que seja atualizada a legislação </w:t>
      </w:r>
      <w:r w:rsidR="003A5A83" w:rsidRPr="00F4164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vigente Lei</w:t>
      </w:r>
      <w:r w:rsidR="00601BBB" w:rsidRPr="00F4164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nº 3144/2007 art.27 § 2</w:t>
      </w:r>
      <w:r w:rsidR="00F4164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;</w:t>
      </w:r>
    </w:p>
    <w:p w14:paraId="63E9EA2A" w14:textId="34839408" w:rsidR="00F4164E" w:rsidRPr="00F4164E" w:rsidRDefault="00F4164E" w:rsidP="00F4164E">
      <w:pPr>
        <w:suppressAutoHyphens/>
        <w:ind w:left="2268" w:hanging="1134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Pr="00F4164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Pr="00F4164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As horas atividades de acordo com a área de atuação em jornada de trabalho de 22 (vinte e duas) horas semanais correspondem a 20% (vinte por cento) da carga horária total do professor em regência de classe.</w:t>
      </w:r>
    </w:p>
    <w:p w14:paraId="2951DCDB" w14:textId="3E34D0E8" w:rsidR="00F4164E" w:rsidRDefault="00F4164E" w:rsidP="00F4164E">
      <w:pPr>
        <w:tabs>
          <w:tab w:val="left" w:pos="709"/>
        </w:tabs>
        <w:suppressAutoHyphens/>
        <w:ind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</w:t>
      </w:r>
    </w:p>
    <w:p w14:paraId="241624F2" w14:textId="7B3F3D6E" w:rsidR="003265E2" w:rsidRPr="00F4164E" w:rsidRDefault="003A5A83" w:rsidP="003A5A83">
      <w:pPr>
        <w:tabs>
          <w:tab w:val="left" w:pos="709"/>
        </w:tabs>
        <w:suppressAutoHyphens/>
        <w:spacing w:line="360" w:lineRule="auto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</w:t>
      </w:r>
      <w:r w:rsidR="00F4164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 parágrafo</w:t>
      </w:r>
      <w:r w:rsidR="00BC323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acima</w:t>
      </w:r>
      <w:r w:rsidR="00F4164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</w:t>
      </w:r>
      <w:r w:rsidR="00BC323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traz</w:t>
      </w:r>
      <w:r w:rsidR="00F4164E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em seu texto </w:t>
      </w:r>
      <w:r w:rsidR="00BC323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que a jornada de horas 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atividades semanais</w:t>
      </w:r>
      <w:r w:rsidR="00BC3230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correspondem a 20%, ocorre que a Lei Federal 11.738/2008 art.1º §4º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passa a ser de </w:t>
      </w:r>
      <w:r w:rsidR="00D74E8C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1</w:t>
      </w: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/3. Assim indico a atualização do presente artigo da lei municipal nos termos da lei federal.</w:t>
      </w:r>
    </w:p>
    <w:p w14:paraId="404465A2" w14:textId="1552A935" w:rsidR="00A32102" w:rsidRDefault="005B1877" w:rsidP="00785CA0">
      <w:pPr>
        <w:suppressAutoHyphens/>
        <w:ind w:right="-156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</w:t>
      </w:r>
    </w:p>
    <w:p w14:paraId="751347A0" w14:textId="17DA3090" w:rsidR="006C4444" w:rsidRDefault="00B5427B" w:rsidP="00785CA0">
      <w:pPr>
        <w:suppressAutoHyphens/>
        <w:spacing w:line="360" w:lineRule="auto"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>Atenciosamente,</w:t>
      </w:r>
    </w:p>
    <w:p w14:paraId="7FAFC0FA" w14:textId="0429C864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</w:p>
    <w:p w14:paraId="148B40C4" w14:textId="3D1B76C0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       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A32102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3B1BDC">
        <w:rPr>
          <w:rFonts w:ascii="Arial" w:hAnsi="Arial" w:cs="Arial"/>
          <w:iCs/>
          <w:sz w:val="24"/>
          <w:szCs w:val="24"/>
          <w:lang w:eastAsia="ar-SA"/>
        </w:rPr>
        <w:t xml:space="preserve">  Bom Retiro do Sul</w:t>
      </w:r>
      <w:r w:rsidR="00B64383">
        <w:rPr>
          <w:rFonts w:ascii="Arial" w:hAnsi="Arial" w:cs="Arial"/>
          <w:iCs/>
          <w:sz w:val="24"/>
          <w:szCs w:val="24"/>
          <w:lang w:eastAsia="ar-SA"/>
        </w:rPr>
        <w:t>,</w:t>
      </w:r>
      <w:r w:rsidR="00DC1D28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B64383">
        <w:rPr>
          <w:rFonts w:ascii="Arial" w:hAnsi="Arial" w:cs="Arial"/>
          <w:iCs/>
          <w:sz w:val="24"/>
          <w:szCs w:val="24"/>
          <w:lang w:eastAsia="ar-SA"/>
        </w:rPr>
        <w:t>10</w:t>
      </w:r>
      <w:r w:rsidR="00A32102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B2213A">
        <w:rPr>
          <w:rFonts w:ascii="Arial" w:hAnsi="Arial" w:cs="Arial"/>
          <w:iCs/>
          <w:sz w:val="24"/>
          <w:szCs w:val="24"/>
          <w:lang w:eastAsia="ar-SA"/>
        </w:rPr>
        <w:t>agosto</w:t>
      </w:r>
      <w:r w:rsidR="00CB2DB0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="003A2476">
        <w:rPr>
          <w:rFonts w:ascii="Arial" w:hAnsi="Arial" w:cs="Arial"/>
          <w:iCs/>
          <w:sz w:val="24"/>
          <w:szCs w:val="24"/>
          <w:lang w:eastAsia="ar-SA"/>
        </w:rPr>
        <w:t>de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2021.</w:t>
      </w:r>
    </w:p>
    <w:p w14:paraId="7825BA2D" w14:textId="61A77AAA" w:rsidR="00B64383" w:rsidRDefault="00876C95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401008B3" wp14:editId="4EF21226">
            <wp:simplePos x="0" y="0"/>
            <wp:positionH relativeFrom="column">
              <wp:posOffset>1577340</wp:posOffset>
            </wp:positionH>
            <wp:positionV relativeFrom="paragraph">
              <wp:posOffset>15240</wp:posOffset>
            </wp:positionV>
            <wp:extent cx="2258060" cy="1038860"/>
            <wp:effectExtent l="0" t="0" r="8890" b="889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DB22F8" w14:textId="77777777" w:rsidR="006C4444" w:rsidRDefault="006C4444" w:rsidP="00785CA0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BBA341C" w14:textId="7AE72903" w:rsidR="003265E2" w:rsidRDefault="006C4444" w:rsidP="00876C95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E0035A">
        <w:rPr>
          <w:rFonts w:ascii="Arial" w:hAnsi="Arial" w:cs="Arial"/>
          <w:iCs/>
          <w:sz w:val="24"/>
          <w:szCs w:val="24"/>
          <w:lang w:eastAsia="ar-SA"/>
        </w:rPr>
        <w:t xml:space="preserve">                   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216DEB11" w14:textId="77777777" w:rsidR="003F7A6C" w:rsidRPr="00F6149D" w:rsidRDefault="003F7A6C" w:rsidP="00F6149D">
      <w:pPr>
        <w:jc w:val="both"/>
        <w:rPr>
          <w:rFonts w:ascii="Arial" w:hAnsi="Arial" w:cs="Arial"/>
          <w:iCs/>
          <w:noProof/>
          <w:sz w:val="24"/>
          <w:szCs w:val="24"/>
        </w:rPr>
      </w:pPr>
    </w:p>
    <w:sectPr w:rsidR="003F7A6C" w:rsidRPr="00F6149D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24745" w14:textId="77777777" w:rsidR="0040251B" w:rsidRDefault="0040251B" w:rsidP="008C505E">
      <w:r>
        <w:separator/>
      </w:r>
    </w:p>
  </w:endnote>
  <w:endnote w:type="continuationSeparator" w:id="0">
    <w:p w14:paraId="7675E2F4" w14:textId="77777777" w:rsidR="0040251B" w:rsidRDefault="0040251B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D6A88" w14:textId="77777777" w:rsidR="0040251B" w:rsidRDefault="0040251B" w:rsidP="008C505E">
      <w:r>
        <w:separator/>
      </w:r>
    </w:p>
  </w:footnote>
  <w:footnote w:type="continuationSeparator" w:id="0">
    <w:p w14:paraId="04E2A92E" w14:textId="77777777" w:rsidR="0040251B" w:rsidRDefault="0040251B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9034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436D720" wp14:editId="06E7ACFD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0E40888" wp14:editId="4727F9BC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5FFAD73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351EEE9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7EB2C9C6" w14:textId="77777777" w:rsidR="008C505E" w:rsidRPr="008C505E" w:rsidRDefault="0040251B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2BF3AB5D" w14:textId="7187BF2B" w:rsidR="008C505E" w:rsidRPr="008C505E" w:rsidRDefault="0040251B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B64383" w:rsidRPr="00B21D74">
        <w:rPr>
          <w:rStyle w:val="Hyperlink"/>
          <w:sz w:val="18"/>
          <w:szCs w:val="18"/>
        </w:rPr>
        <w:t>www.camarabomretirodosul.rs.gov.br</w:t>
      </w:r>
    </w:hyperlink>
  </w:p>
  <w:p w14:paraId="3E01E122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6926A0BA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4529C"/>
    <w:rsid w:val="000549D0"/>
    <w:rsid w:val="00064EFD"/>
    <w:rsid w:val="000879DF"/>
    <w:rsid w:val="000D73EA"/>
    <w:rsid w:val="000F2857"/>
    <w:rsid w:val="000F3080"/>
    <w:rsid w:val="001241ED"/>
    <w:rsid w:val="0015185F"/>
    <w:rsid w:val="00161B37"/>
    <w:rsid w:val="001A468F"/>
    <w:rsid w:val="001D02E7"/>
    <w:rsid w:val="001E2FCF"/>
    <w:rsid w:val="001F3FDF"/>
    <w:rsid w:val="00204247"/>
    <w:rsid w:val="00206868"/>
    <w:rsid w:val="0021083E"/>
    <w:rsid w:val="0023675A"/>
    <w:rsid w:val="0023760E"/>
    <w:rsid w:val="0024041B"/>
    <w:rsid w:val="00295DD8"/>
    <w:rsid w:val="00306DC6"/>
    <w:rsid w:val="003265E2"/>
    <w:rsid w:val="0036310C"/>
    <w:rsid w:val="003A0567"/>
    <w:rsid w:val="003A1F42"/>
    <w:rsid w:val="003A2476"/>
    <w:rsid w:val="003A5A83"/>
    <w:rsid w:val="003A6B1C"/>
    <w:rsid w:val="003B1BDC"/>
    <w:rsid w:val="003B729F"/>
    <w:rsid w:val="003C2244"/>
    <w:rsid w:val="003C2F8D"/>
    <w:rsid w:val="003F7A6C"/>
    <w:rsid w:val="0040251B"/>
    <w:rsid w:val="00413AF3"/>
    <w:rsid w:val="00450D81"/>
    <w:rsid w:val="00461A3D"/>
    <w:rsid w:val="004C2FD5"/>
    <w:rsid w:val="004D75EC"/>
    <w:rsid w:val="004E6F3A"/>
    <w:rsid w:val="00511AE4"/>
    <w:rsid w:val="00512A58"/>
    <w:rsid w:val="005A1554"/>
    <w:rsid w:val="005B1877"/>
    <w:rsid w:val="005C68C0"/>
    <w:rsid w:val="005D469C"/>
    <w:rsid w:val="005D756E"/>
    <w:rsid w:val="005F3F50"/>
    <w:rsid w:val="00601BBB"/>
    <w:rsid w:val="006604E8"/>
    <w:rsid w:val="0067450B"/>
    <w:rsid w:val="00686CBA"/>
    <w:rsid w:val="006A6B46"/>
    <w:rsid w:val="006C4444"/>
    <w:rsid w:val="006D19C7"/>
    <w:rsid w:val="006F2E3B"/>
    <w:rsid w:val="006F340B"/>
    <w:rsid w:val="006F5B94"/>
    <w:rsid w:val="00727AAC"/>
    <w:rsid w:val="00735C22"/>
    <w:rsid w:val="00785CA0"/>
    <w:rsid w:val="007F0379"/>
    <w:rsid w:val="00803F94"/>
    <w:rsid w:val="0081575E"/>
    <w:rsid w:val="00817EC8"/>
    <w:rsid w:val="00871044"/>
    <w:rsid w:val="00871E83"/>
    <w:rsid w:val="00876C95"/>
    <w:rsid w:val="00897410"/>
    <w:rsid w:val="008C505E"/>
    <w:rsid w:val="008C6689"/>
    <w:rsid w:val="008D7F77"/>
    <w:rsid w:val="00915C47"/>
    <w:rsid w:val="009246CC"/>
    <w:rsid w:val="0096281E"/>
    <w:rsid w:val="00965694"/>
    <w:rsid w:val="009C4822"/>
    <w:rsid w:val="00A03B7E"/>
    <w:rsid w:val="00A04FB4"/>
    <w:rsid w:val="00A11EA8"/>
    <w:rsid w:val="00A32102"/>
    <w:rsid w:val="00A452DB"/>
    <w:rsid w:val="00A5480B"/>
    <w:rsid w:val="00AB52A8"/>
    <w:rsid w:val="00AB7696"/>
    <w:rsid w:val="00B012DA"/>
    <w:rsid w:val="00B14F5D"/>
    <w:rsid w:val="00B2213A"/>
    <w:rsid w:val="00B50E3C"/>
    <w:rsid w:val="00B5427B"/>
    <w:rsid w:val="00B64383"/>
    <w:rsid w:val="00B6481A"/>
    <w:rsid w:val="00B664E4"/>
    <w:rsid w:val="00B92EA2"/>
    <w:rsid w:val="00BC3230"/>
    <w:rsid w:val="00BE02FD"/>
    <w:rsid w:val="00BE7699"/>
    <w:rsid w:val="00C022A1"/>
    <w:rsid w:val="00C11FE9"/>
    <w:rsid w:val="00C3125D"/>
    <w:rsid w:val="00C467F4"/>
    <w:rsid w:val="00C473F8"/>
    <w:rsid w:val="00C5278B"/>
    <w:rsid w:val="00C63B49"/>
    <w:rsid w:val="00C92AAE"/>
    <w:rsid w:val="00CB2DB0"/>
    <w:rsid w:val="00CD07E5"/>
    <w:rsid w:val="00D5369F"/>
    <w:rsid w:val="00D74E8C"/>
    <w:rsid w:val="00D8216F"/>
    <w:rsid w:val="00DC1D28"/>
    <w:rsid w:val="00DC5C50"/>
    <w:rsid w:val="00DD4E6E"/>
    <w:rsid w:val="00E0035A"/>
    <w:rsid w:val="00E14EA3"/>
    <w:rsid w:val="00E32E33"/>
    <w:rsid w:val="00E6740A"/>
    <w:rsid w:val="00E71402"/>
    <w:rsid w:val="00EA2B37"/>
    <w:rsid w:val="00EB2349"/>
    <w:rsid w:val="00F33F2B"/>
    <w:rsid w:val="00F4164E"/>
    <w:rsid w:val="00F46939"/>
    <w:rsid w:val="00F6033C"/>
    <w:rsid w:val="00F6149D"/>
    <w:rsid w:val="00F662BB"/>
    <w:rsid w:val="00F93B26"/>
    <w:rsid w:val="00FA4FCD"/>
    <w:rsid w:val="00FC5BDC"/>
    <w:rsid w:val="00FE3365"/>
    <w:rsid w:val="00FE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DA060"/>
  <w15:docId w15:val="{2A22B435-1208-410C-84AE-01BFC50E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6438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43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2020-09-08T14:12:00Z</cp:lastPrinted>
  <dcterms:created xsi:type="dcterms:W3CDTF">2021-08-10T19:15:00Z</dcterms:created>
  <dcterms:modified xsi:type="dcterms:W3CDTF">2021-08-11T14:04:00Z</dcterms:modified>
</cp:coreProperties>
</file>