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EB72E" w14:textId="77777777" w:rsidR="00C473F8" w:rsidRDefault="00C473F8" w:rsidP="00C63B49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0863CD8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18D92235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D0208C5" w14:textId="2B8991BE" w:rsidR="003265E2" w:rsidRPr="00C473F8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PROPOSIÇÕES</w:t>
      </w:r>
      <w:r w:rsidR="00DB75B0">
        <w:rPr>
          <w:rFonts w:ascii="Arial" w:hAnsi="Arial" w:cs="Arial"/>
          <w:b/>
          <w:bCs/>
          <w:sz w:val="24"/>
          <w:szCs w:val="24"/>
          <w:lang w:eastAsia="ar-SA"/>
        </w:rPr>
        <w:t xml:space="preserve"> 01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E14EA3">
        <w:rPr>
          <w:rFonts w:ascii="Arial" w:hAnsi="Arial" w:cs="Arial"/>
          <w:b/>
          <w:bCs/>
          <w:sz w:val="24"/>
          <w:szCs w:val="24"/>
          <w:lang w:eastAsia="ar-SA"/>
        </w:rPr>
        <w:t xml:space="preserve">–Presidente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João </w:t>
      </w:r>
      <w:proofErr w:type="gramStart"/>
      <w:r w:rsidR="00803F94">
        <w:rPr>
          <w:rFonts w:ascii="Arial" w:hAnsi="Arial" w:cs="Arial"/>
          <w:b/>
          <w:bCs/>
          <w:sz w:val="24"/>
          <w:szCs w:val="24"/>
          <w:lang w:eastAsia="ar-SA"/>
        </w:rPr>
        <w:t>Ped</w:t>
      </w:r>
      <w:r w:rsidR="009A786B">
        <w:rPr>
          <w:rFonts w:ascii="Arial" w:hAnsi="Arial" w:cs="Arial"/>
          <w:b/>
          <w:bCs/>
          <w:sz w:val="24"/>
          <w:szCs w:val="24"/>
          <w:lang w:eastAsia="ar-SA"/>
        </w:rPr>
        <w:t>ro</w:t>
      </w:r>
      <w:r w:rsidR="00803F94">
        <w:rPr>
          <w:rFonts w:ascii="Arial" w:hAnsi="Arial" w:cs="Arial"/>
          <w:b/>
          <w:bCs/>
          <w:sz w:val="24"/>
          <w:szCs w:val="24"/>
          <w:lang w:eastAsia="ar-SA"/>
        </w:rPr>
        <w:t xml:space="preserve">  Pazuch</w:t>
      </w:r>
      <w:proofErr w:type="gramEnd"/>
    </w:p>
    <w:p w14:paraId="32174C47" w14:textId="483BFE76" w:rsidR="003265E2" w:rsidRPr="00B80A14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</w:t>
      </w:r>
      <w:r w:rsidR="003E57B8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C63B49">
        <w:rPr>
          <w:rFonts w:ascii="Arial" w:hAnsi="Arial" w:cs="Arial"/>
          <w:iCs/>
          <w:sz w:val="24"/>
          <w:szCs w:val="24"/>
          <w:lang w:eastAsia="ar-SA"/>
        </w:rPr>
        <w:t>0</w:t>
      </w:r>
      <w:r w:rsidR="00517D07">
        <w:rPr>
          <w:rFonts w:ascii="Arial" w:hAnsi="Arial" w:cs="Arial"/>
          <w:iCs/>
          <w:sz w:val="24"/>
          <w:szCs w:val="24"/>
          <w:lang w:eastAsia="ar-SA"/>
        </w:rPr>
        <w:t>9</w:t>
      </w:r>
      <w:r w:rsidR="009A786B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42D60A0C" w14:textId="77777777" w:rsidR="005C68C0" w:rsidRDefault="005C68C0" w:rsidP="005C68C0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AA092A7" w14:textId="641CE727" w:rsidR="009646BF" w:rsidRDefault="005C68C0" w:rsidP="009646BF">
      <w:pPr>
        <w:tabs>
          <w:tab w:val="left" w:pos="284"/>
          <w:tab w:val="left" w:pos="426"/>
          <w:tab w:val="left" w:pos="5812"/>
        </w:tabs>
        <w:spacing w:line="360" w:lineRule="auto"/>
        <w:ind w:left="142"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F6149D"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Indico ao Excelentíssimo Senhor Prefeito </w:t>
      </w:r>
      <w:r w:rsidR="00E14EA3">
        <w:rPr>
          <w:rFonts w:ascii="Arial" w:hAnsi="Arial" w:cs="Arial"/>
          <w:color w:val="000000" w:themeColor="text1"/>
          <w:sz w:val="24"/>
          <w:szCs w:val="24"/>
          <w:lang w:eastAsia="ar-SA"/>
        </w:rPr>
        <w:t>Municipal</w:t>
      </w:r>
      <w:r w:rsidR="009A786B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em conjunto com a Secretaria Municipal de Obras</w:t>
      </w:r>
      <w:r w:rsidR="001336F7">
        <w:rPr>
          <w:rFonts w:ascii="Arial" w:hAnsi="Arial" w:cs="Arial"/>
          <w:color w:val="000000" w:themeColor="text1"/>
          <w:sz w:val="24"/>
          <w:szCs w:val="24"/>
          <w:lang w:eastAsia="ar-SA"/>
        </w:rPr>
        <w:t>, ouvido o plenário</w:t>
      </w:r>
      <w:r w:rsidR="00E14EA3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803F94">
        <w:rPr>
          <w:rFonts w:ascii="Arial" w:hAnsi="Arial" w:cs="Arial"/>
          <w:color w:val="000000" w:themeColor="text1"/>
          <w:sz w:val="24"/>
          <w:szCs w:val="24"/>
          <w:lang w:eastAsia="ar-SA"/>
        </w:rPr>
        <w:t>q</w:t>
      </w:r>
      <w:r w:rsidR="00803F94" w:rsidRPr="00803F94">
        <w:rPr>
          <w:rFonts w:ascii="Arial" w:hAnsi="Arial" w:cs="Arial"/>
          <w:color w:val="000000" w:themeColor="text1"/>
          <w:sz w:val="24"/>
          <w:szCs w:val="24"/>
          <w:lang w:eastAsia="ar-SA"/>
        </w:rPr>
        <w:t>ue seja</w:t>
      </w:r>
      <w:r w:rsidR="00727AAC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feito</w:t>
      </w:r>
      <w:r w:rsidR="001336F7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um pequeno alargamento </w:t>
      </w:r>
      <w:r w:rsidR="009646BF">
        <w:rPr>
          <w:rFonts w:ascii="Arial" w:hAnsi="Arial" w:cs="Arial"/>
          <w:color w:val="000000" w:themeColor="text1"/>
          <w:sz w:val="24"/>
          <w:szCs w:val="24"/>
          <w:lang w:eastAsia="ar-SA"/>
        </w:rPr>
        <w:t>no</w:t>
      </w:r>
      <w:r w:rsid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AE7546" w:rsidRP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estacionamento da Rua Senador pinheiro Machado no trecho que compreende da </w:t>
      </w:r>
      <w:r w:rsidR="009646BF" w:rsidRP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>Academia Performance</w:t>
      </w:r>
      <w:r w:rsidR="00AE7546" w:rsidRP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proofErr w:type="spellStart"/>
      <w:r w:rsidR="00AE7546" w:rsidRP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>Fitn</w:t>
      </w:r>
      <w:r w:rsidR="009646BF">
        <w:rPr>
          <w:rFonts w:ascii="Arial" w:hAnsi="Arial" w:cs="Arial"/>
          <w:color w:val="000000" w:themeColor="text1"/>
          <w:sz w:val="24"/>
          <w:szCs w:val="24"/>
          <w:lang w:eastAsia="ar-SA"/>
        </w:rPr>
        <w:t>ee</w:t>
      </w:r>
      <w:r w:rsidR="00AE7546" w:rsidRP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>s</w:t>
      </w:r>
      <w:proofErr w:type="spellEnd"/>
      <w:r w:rsidR="00AE7546" w:rsidRP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até </w:t>
      </w:r>
      <w:r w:rsidR="009646BF">
        <w:rPr>
          <w:rFonts w:ascii="Arial" w:hAnsi="Arial" w:cs="Arial"/>
          <w:color w:val="000000" w:themeColor="text1"/>
          <w:sz w:val="24"/>
          <w:szCs w:val="24"/>
          <w:lang w:eastAsia="ar-SA"/>
        </w:rPr>
        <w:t>a</w:t>
      </w:r>
      <w:r w:rsidR="00AE7546" w:rsidRP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quadra do Marciano</w:t>
      </w:r>
      <w:r w:rsid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. </w:t>
      </w:r>
      <w:r w:rsidR="009646BF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        </w:t>
      </w:r>
    </w:p>
    <w:p w14:paraId="284C486D" w14:textId="66529EBC" w:rsidR="00BE02FD" w:rsidRDefault="00AE7546" w:rsidP="009646BF">
      <w:pPr>
        <w:tabs>
          <w:tab w:val="left" w:pos="284"/>
          <w:tab w:val="left" w:pos="426"/>
          <w:tab w:val="left" w:pos="5812"/>
        </w:tabs>
        <w:spacing w:line="360" w:lineRule="auto"/>
        <w:ind w:left="142"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Solicit</w:t>
      </w:r>
      <w:r w:rsidR="009646BF">
        <w:rPr>
          <w:rFonts w:ascii="Arial" w:hAnsi="Arial" w:cs="Arial"/>
          <w:color w:val="000000" w:themeColor="text1"/>
          <w:sz w:val="24"/>
          <w:szCs w:val="24"/>
          <w:lang w:eastAsia="ar-SA"/>
        </w:rPr>
        <w:t>o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P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que</w:t>
      </w:r>
      <w:proofErr w:type="gramEnd"/>
      <w:r w:rsidRP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seja retirado os paralelepípedos que estão na encosta do cordão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da  calçada </w:t>
      </w:r>
      <w:r w:rsidRP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desse modo dará mais espaço </w:t>
      </w:r>
      <w:r w:rsidR="009646BF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para os veículos estacionarem sem </w:t>
      </w:r>
      <w:r w:rsidRPr="00AE7546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 invadir a via.</w:t>
      </w:r>
    </w:p>
    <w:p w14:paraId="29A16EB0" w14:textId="31201E78" w:rsidR="00C63021" w:rsidRDefault="00C63021" w:rsidP="00375EFA">
      <w:pPr>
        <w:tabs>
          <w:tab w:val="left" w:pos="284"/>
          <w:tab w:val="left" w:pos="567"/>
        </w:tabs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83DB4D7" w14:textId="77777777" w:rsidR="00C63021" w:rsidRDefault="00C63021" w:rsidP="00375EFA">
      <w:pPr>
        <w:tabs>
          <w:tab w:val="left" w:pos="284"/>
          <w:tab w:val="left" w:pos="567"/>
        </w:tabs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B5B61EB" w14:textId="10EA84D3" w:rsidR="00C63021" w:rsidRDefault="00C63021" w:rsidP="00375EFA">
      <w:pPr>
        <w:tabs>
          <w:tab w:val="left" w:pos="284"/>
          <w:tab w:val="left" w:pos="567"/>
        </w:tabs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</w:t>
      </w:r>
      <w:r w:rsidR="003E57B8">
        <w:rPr>
          <w:rFonts w:ascii="Arial" w:hAnsi="Arial" w:cs="Arial"/>
          <w:b/>
          <w:iCs/>
          <w:sz w:val="24"/>
          <w:szCs w:val="24"/>
          <w:lang w:eastAsia="ar-SA"/>
        </w:rPr>
        <w:t xml:space="preserve">   </w:t>
      </w: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</w:t>
      </w:r>
      <w:r w:rsidR="003E57B8"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  <w:r w:rsidRPr="00C63021">
        <w:rPr>
          <w:noProof/>
        </w:rPr>
        <w:drawing>
          <wp:inline distT="0" distB="0" distL="0" distR="0" wp14:anchorId="29B53479" wp14:editId="4F4D112F">
            <wp:extent cx="5066665" cy="2752725"/>
            <wp:effectExtent l="0" t="0" r="63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7CCD" w14:textId="469EA2A7" w:rsidR="003E57B8" w:rsidRPr="008B5F21" w:rsidRDefault="00461A3D" w:rsidP="008B5F21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</w:t>
      </w:r>
    </w:p>
    <w:p w14:paraId="7BD9E3DD" w14:textId="76957B88" w:rsidR="00C63021" w:rsidRDefault="003E57B8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lastRenderedPageBreak/>
        <w:t xml:space="preserve">                     </w:t>
      </w:r>
      <w:r w:rsidR="00C63021">
        <w:t xml:space="preserve"> </w:t>
      </w:r>
      <w:r w:rsidR="00C63021" w:rsidRPr="00C63021">
        <w:rPr>
          <w:noProof/>
        </w:rPr>
        <w:drawing>
          <wp:inline distT="0" distB="0" distL="0" distR="0" wp14:anchorId="46D16D06" wp14:editId="4EB2F0CB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8AD9" w14:textId="6C498C5C" w:rsidR="00C63021" w:rsidRDefault="00C63021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C9A83FB" w14:textId="2EC61704" w:rsidR="00C63021" w:rsidRDefault="00C63021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06DBE56" w14:textId="0D2BA078" w:rsidR="00C63021" w:rsidRDefault="00C63021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DB7CA0D" w14:textId="77777777" w:rsidR="00C63021" w:rsidRDefault="00C63021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92E08E8" w14:textId="77777777" w:rsidR="003265E2" w:rsidRDefault="00461A3D" w:rsidP="0081575E">
      <w:pPr>
        <w:tabs>
          <w:tab w:val="left" w:pos="284"/>
          <w:tab w:val="left" w:pos="567"/>
        </w:tabs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</w:t>
      </w:r>
      <w:r w:rsidR="0081575E">
        <w:rPr>
          <w:rFonts w:ascii="Arial" w:hAnsi="Arial" w:cs="Arial"/>
          <w:b/>
          <w:iCs/>
          <w:sz w:val="24"/>
          <w:szCs w:val="24"/>
          <w:lang w:eastAsia="ar-SA"/>
        </w:rPr>
        <w:t xml:space="preserve"> </w:t>
      </w:r>
      <w:r w:rsidR="00E0035A"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661881B3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5348C90" w14:textId="77777777" w:rsidR="00461A3D" w:rsidRDefault="00461A3D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C0156AA" w14:textId="77777777" w:rsidR="00461A3D" w:rsidRDefault="00461A3D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A66963E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C9EA43D" w14:textId="77777777" w:rsidR="003265E2" w:rsidRPr="00C473F8" w:rsidRDefault="00C473F8" w:rsidP="00B14F5D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</w:t>
      </w:r>
      <w:r w:rsidR="00B14F5D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="00461A3D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3D0F7839" w14:textId="77777777" w:rsidR="00450D81" w:rsidRPr="00C473F8" w:rsidRDefault="00450D81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0539E47D" w14:textId="448A5C3F" w:rsidR="00C63B49" w:rsidRDefault="00B14F5D" w:rsidP="009646BF">
      <w:pPr>
        <w:tabs>
          <w:tab w:val="left" w:pos="284"/>
          <w:tab w:val="left" w:pos="567"/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O presente pedido tem </w:t>
      </w:r>
      <w:r w:rsidR="00AB52A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objetivo</w:t>
      </w:r>
      <w:r w:rsidR="003B1BDC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="008B5F21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de melhorar o estacionamento no trecho referido, pois a um grande fluxo no local e por ser um</w:t>
      </w:r>
      <w:r w:rsidR="00AE7546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a</w:t>
      </w:r>
      <w:r w:rsidR="008B5F21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curva </w:t>
      </w:r>
      <w:r w:rsidR="009646BF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torna-se</w:t>
      </w:r>
      <w:r w:rsidR="00AE7546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perigoso, pois parte dos veículos </w:t>
      </w:r>
      <w:r w:rsidR="009646BF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estacionados acabam</w:t>
      </w:r>
      <w:r w:rsidR="00AE7546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ficando dentro da via, sem falar na dificuldade ao abrir a porta do veículo. Assim a presente indicação vem trazer uma melhora para nosso trânsito</w:t>
      </w:r>
      <w:r w:rsidR="009646BF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, protegendo os motoristas e pedestres.</w:t>
      </w:r>
    </w:p>
    <w:p w14:paraId="18FF4FDA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5A719C4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</w:t>
      </w:r>
      <w:r w:rsidR="00295DD8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Atenciosamente,</w:t>
      </w:r>
    </w:p>
    <w:p w14:paraId="46943730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F16151D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4D34C9DC" w14:textId="7B0346EB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3B1BDC">
        <w:rPr>
          <w:rFonts w:ascii="Arial" w:hAnsi="Arial" w:cs="Arial"/>
          <w:iCs/>
          <w:sz w:val="24"/>
          <w:szCs w:val="24"/>
          <w:lang w:eastAsia="ar-SA"/>
        </w:rPr>
        <w:t xml:space="preserve">           Bom Retiro do Sul, </w:t>
      </w:r>
      <w:r w:rsidR="009646BF">
        <w:rPr>
          <w:rFonts w:ascii="Arial" w:hAnsi="Arial" w:cs="Arial"/>
          <w:iCs/>
          <w:sz w:val="24"/>
          <w:szCs w:val="24"/>
          <w:lang w:eastAsia="ar-SA"/>
        </w:rPr>
        <w:t>22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375EFA">
        <w:rPr>
          <w:rFonts w:ascii="Arial" w:hAnsi="Arial" w:cs="Arial"/>
          <w:iCs/>
          <w:sz w:val="24"/>
          <w:szCs w:val="24"/>
          <w:lang w:eastAsia="ar-SA"/>
        </w:rPr>
        <w:t>fevereiro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7D30CBF8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40DDB22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29C92E0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BBB67F4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="00E0035A">
        <w:rPr>
          <w:rFonts w:ascii="Arial" w:hAnsi="Arial" w:cs="Arial"/>
          <w:iCs/>
          <w:sz w:val="24"/>
          <w:szCs w:val="24"/>
          <w:lang w:eastAsia="ar-SA"/>
        </w:rPr>
        <w:t xml:space="preserve">                 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E0035A">
        <w:rPr>
          <w:rFonts w:ascii="Arial" w:hAnsi="Arial" w:cs="Arial"/>
          <w:iCs/>
          <w:sz w:val="24"/>
          <w:szCs w:val="24"/>
          <w:lang w:eastAsia="ar-SA"/>
        </w:rPr>
        <w:t>__________________________________</w:t>
      </w:r>
    </w:p>
    <w:p w14:paraId="1F8FC78C" w14:textId="17394518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</w:t>
      </w:r>
      <w:r w:rsidR="005C68C0">
        <w:rPr>
          <w:rFonts w:ascii="Arial" w:hAnsi="Arial" w:cs="Arial"/>
          <w:iCs/>
          <w:sz w:val="24"/>
          <w:szCs w:val="24"/>
          <w:lang w:eastAsia="ar-SA"/>
        </w:rPr>
        <w:t xml:space="preserve">           </w:t>
      </w:r>
      <w:r w:rsidR="00E0035A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5C68C0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375EFA">
        <w:rPr>
          <w:rFonts w:ascii="Arial" w:hAnsi="Arial" w:cs="Arial"/>
          <w:iCs/>
          <w:sz w:val="24"/>
          <w:szCs w:val="24"/>
          <w:lang w:eastAsia="ar-SA"/>
        </w:rPr>
        <w:t xml:space="preserve">          </w:t>
      </w:r>
      <w:r w:rsidR="00295DD8">
        <w:rPr>
          <w:rFonts w:ascii="Arial" w:hAnsi="Arial" w:cs="Arial"/>
          <w:iCs/>
          <w:sz w:val="24"/>
          <w:szCs w:val="24"/>
          <w:lang w:eastAsia="ar-SA"/>
        </w:rPr>
        <w:t xml:space="preserve"> Pres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. </w:t>
      </w:r>
      <w:proofErr w:type="gramStart"/>
      <w:r>
        <w:rPr>
          <w:rFonts w:ascii="Arial" w:hAnsi="Arial" w:cs="Arial"/>
          <w:iCs/>
          <w:sz w:val="24"/>
          <w:szCs w:val="24"/>
          <w:lang w:eastAsia="ar-SA"/>
        </w:rPr>
        <w:t>João</w:t>
      </w:r>
      <w:r w:rsidR="00295DD8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5C68C0">
        <w:rPr>
          <w:rFonts w:ascii="Arial" w:hAnsi="Arial" w:cs="Arial"/>
          <w:iCs/>
          <w:sz w:val="24"/>
          <w:szCs w:val="24"/>
          <w:lang w:eastAsia="ar-SA"/>
        </w:rPr>
        <w:t>Pedro</w:t>
      </w:r>
      <w:proofErr w:type="gramEnd"/>
      <w:r w:rsidR="009646BF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375EFA">
        <w:rPr>
          <w:rFonts w:ascii="Arial" w:hAnsi="Arial" w:cs="Arial"/>
          <w:iCs/>
          <w:sz w:val="24"/>
          <w:szCs w:val="24"/>
          <w:lang w:eastAsia="ar-SA"/>
        </w:rPr>
        <w:t>.</w:t>
      </w:r>
      <w:r w:rsidR="005C68C0">
        <w:rPr>
          <w:rFonts w:ascii="Arial" w:hAnsi="Arial" w:cs="Arial"/>
          <w:iCs/>
          <w:sz w:val="24"/>
          <w:szCs w:val="24"/>
          <w:lang w:eastAsia="ar-SA"/>
        </w:rPr>
        <w:t>Pazuch</w:t>
      </w:r>
      <w:r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69E6F968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CFB09C9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5B3394A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7A99A7B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0984F46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E263488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ABA01E0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CE6B842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A377334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C4B405A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DF0617C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9D8B301" w14:textId="77777777" w:rsidR="003265E2" w:rsidRDefault="003265E2" w:rsidP="00817EC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95808DA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15864B7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71CB24D" w14:textId="77777777" w:rsidR="003F7A6C" w:rsidRPr="00F6149D" w:rsidRDefault="003F7A6C" w:rsidP="00F6149D">
      <w:pPr>
        <w:jc w:val="both"/>
        <w:rPr>
          <w:rFonts w:ascii="Arial" w:hAnsi="Arial" w:cs="Arial"/>
          <w:iCs/>
          <w:noProof/>
          <w:sz w:val="24"/>
          <w:szCs w:val="24"/>
        </w:rPr>
      </w:pPr>
    </w:p>
    <w:sectPr w:rsidR="003F7A6C" w:rsidRPr="00F6149D" w:rsidSect="008C50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FAEFA7" w14:textId="77777777" w:rsidR="007037DC" w:rsidRDefault="007037DC" w:rsidP="008C505E">
      <w:r>
        <w:separator/>
      </w:r>
    </w:p>
  </w:endnote>
  <w:endnote w:type="continuationSeparator" w:id="0">
    <w:p w14:paraId="05155302" w14:textId="77777777" w:rsidR="007037DC" w:rsidRDefault="007037DC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238D5" w14:textId="77777777" w:rsidR="008C505E" w:rsidRDefault="008C50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7E78E" w14:textId="77777777" w:rsidR="008C505E" w:rsidRDefault="008C505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BDA65" w14:textId="77777777" w:rsidR="008C505E" w:rsidRDefault="008C50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97621" w14:textId="77777777" w:rsidR="007037DC" w:rsidRDefault="007037DC" w:rsidP="008C505E">
      <w:r>
        <w:separator/>
      </w:r>
    </w:p>
  </w:footnote>
  <w:footnote w:type="continuationSeparator" w:id="0">
    <w:p w14:paraId="0122A27D" w14:textId="77777777" w:rsidR="007037DC" w:rsidRDefault="007037DC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52EA3" w14:textId="77777777" w:rsidR="008C505E" w:rsidRDefault="008C50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B09AB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A730ED" wp14:editId="0B0CCA45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04B86833" wp14:editId="318229AC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2C8ED657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7EC18CB0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623F27E8" w14:textId="77777777" w:rsidR="008C505E" w:rsidRPr="008C505E" w:rsidRDefault="00517D07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2BEAE5BF" w14:textId="77777777" w:rsidR="008C505E" w:rsidRPr="008C505E" w:rsidRDefault="00517D07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8C505E" w:rsidRPr="008C505E">
        <w:rPr>
          <w:color w:val="0563C1" w:themeColor="hyperlink"/>
          <w:sz w:val="18"/>
          <w:szCs w:val="18"/>
          <w:u w:val="single"/>
        </w:rPr>
        <w:t>www.bomretirodosul.rs.gov.br/site/home</w:t>
      </w:r>
    </w:hyperlink>
  </w:p>
  <w:p w14:paraId="6D7C8A87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5DDB5B72" w14:textId="77777777" w:rsidR="008C505E" w:rsidRDefault="008C50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ADC5B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D73EA"/>
    <w:rsid w:val="000F2857"/>
    <w:rsid w:val="00114A16"/>
    <w:rsid w:val="001336F7"/>
    <w:rsid w:val="001D02E7"/>
    <w:rsid w:val="001E2FCF"/>
    <w:rsid w:val="00204247"/>
    <w:rsid w:val="0021083E"/>
    <w:rsid w:val="0023675A"/>
    <w:rsid w:val="00295DD8"/>
    <w:rsid w:val="003265E2"/>
    <w:rsid w:val="00375EFA"/>
    <w:rsid w:val="003A0567"/>
    <w:rsid w:val="003A1F42"/>
    <w:rsid w:val="003B1BDC"/>
    <w:rsid w:val="003C2F8D"/>
    <w:rsid w:val="003E57B8"/>
    <w:rsid w:val="003F7A6C"/>
    <w:rsid w:val="00413AF3"/>
    <w:rsid w:val="00443206"/>
    <w:rsid w:val="00450D81"/>
    <w:rsid w:val="00461A3D"/>
    <w:rsid w:val="004E6F3A"/>
    <w:rsid w:val="00511AE4"/>
    <w:rsid w:val="00517D07"/>
    <w:rsid w:val="005A1554"/>
    <w:rsid w:val="005C68C0"/>
    <w:rsid w:val="005D469C"/>
    <w:rsid w:val="00686CBA"/>
    <w:rsid w:val="006C4444"/>
    <w:rsid w:val="006F2E3B"/>
    <w:rsid w:val="007037DC"/>
    <w:rsid w:val="00727AAC"/>
    <w:rsid w:val="00803F94"/>
    <w:rsid w:val="0081575E"/>
    <w:rsid w:val="00817EC8"/>
    <w:rsid w:val="00871044"/>
    <w:rsid w:val="00871E83"/>
    <w:rsid w:val="008B5F21"/>
    <w:rsid w:val="008C505E"/>
    <w:rsid w:val="008C6689"/>
    <w:rsid w:val="008D7F77"/>
    <w:rsid w:val="00915C47"/>
    <w:rsid w:val="009246CC"/>
    <w:rsid w:val="0096281E"/>
    <w:rsid w:val="009646BF"/>
    <w:rsid w:val="009A786B"/>
    <w:rsid w:val="009C4822"/>
    <w:rsid w:val="00A04FB4"/>
    <w:rsid w:val="00A452DB"/>
    <w:rsid w:val="00A5480B"/>
    <w:rsid w:val="00AB52A8"/>
    <w:rsid w:val="00AB7696"/>
    <w:rsid w:val="00AE7546"/>
    <w:rsid w:val="00B012DA"/>
    <w:rsid w:val="00B14F5D"/>
    <w:rsid w:val="00B50E3C"/>
    <w:rsid w:val="00BE02FD"/>
    <w:rsid w:val="00BE7699"/>
    <w:rsid w:val="00C022A1"/>
    <w:rsid w:val="00C473F8"/>
    <w:rsid w:val="00C5278B"/>
    <w:rsid w:val="00C63021"/>
    <w:rsid w:val="00C63B49"/>
    <w:rsid w:val="00C92AAE"/>
    <w:rsid w:val="00D5369F"/>
    <w:rsid w:val="00DB75B0"/>
    <w:rsid w:val="00E0035A"/>
    <w:rsid w:val="00E14EA3"/>
    <w:rsid w:val="00EA2B37"/>
    <w:rsid w:val="00EB2349"/>
    <w:rsid w:val="00F6033C"/>
    <w:rsid w:val="00F6149D"/>
    <w:rsid w:val="00F662BB"/>
    <w:rsid w:val="00F93B26"/>
    <w:rsid w:val="00FC4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DDAC68E"/>
  <w15:docId w15:val="{290173F7-FE8F-4E4B-8EAB-3FC97696B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bomretirodosul.rs.gov.br/site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2021-02-23T10:55:00Z</cp:lastPrinted>
  <dcterms:created xsi:type="dcterms:W3CDTF">2021-02-23T20:35:00Z</dcterms:created>
  <dcterms:modified xsi:type="dcterms:W3CDTF">2021-02-23T20:35:00Z</dcterms:modified>
</cp:coreProperties>
</file>