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697B7A9D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212BD37C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E5BF6">
        <w:rPr>
          <w:rFonts w:ascii="Arial" w:hAnsi="Arial" w:cs="Arial"/>
          <w:b/>
          <w:bCs/>
          <w:sz w:val="24"/>
          <w:szCs w:val="24"/>
          <w:lang w:eastAsia="ar-SA"/>
        </w:rPr>
        <w:t>01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6BAE7E68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E5BF6">
        <w:rPr>
          <w:rFonts w:ascii="Arial" w:hAnsi="Arial" w:cs="Arial"/>
          <w:iCs/>
          <w:sz w:val="24"/>
          <w:szCs w:val="24"/>
          <w:lang w:eastAsia="ar-SA"/>
        </w:rPr>
        <w:t>016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25DA6AC3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408AEA" w14:textId="5C5243A5" w:rsidR="00982864" w:rsidRDefault="00F6149D" w:rsidP="00D612C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</w:t>
      </w:r>
      <w:r w:rsidR="00793B4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</w:t>
      </w:r>
      <w:r w:rsidR="00793B4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5E2448">
        <w:rPr>
          <w:rFonts w:ascii="Arial" w:hAnsi="Arial" w:cs="Arial"/>
          <w:color w:val="000000" w:themeColor="text1"/>
          <w:sz w:val="24"/>
          <w:szCs w:val="24"/>
          <w:lang w:eastAsia="ar-SA"/>
        </w:rPr>
        <w:t>da Fazenda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nos termos regimentais e ouvido o Plenário que seja </w:t>
      </w:r>
      <w:r w:rsidR="005E2448">
        <w:rPr>
          <w:rFonts w:ascii="Arial" w:hAnsi="Arial" w:cs="Arial"/>
          <w:color w:val="000000" w:themeColor="text1"/>
          <w:sz w:val="24"/>
          <w:szCs w:val="24"/>
          <w:lang w:eastAsia="ar-SA"/>
        </w:rPr>
        <w:t>criad</w:t>
      </w:r>
      <w:r w:rsidR="00CE5BF6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5E244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uma campanha para</w:t>
      </w:r>
      <w:r w:rsidR="005E2448" w:rsidRPr="005E2448">
        <w:t xml:space="preserve"> </w:t>
      </w:r>
      <w:r w:rsidR="005E2448" w:rsidRPr="005E2448">
        <w:rPr>
          <w:rFonts w:ascii="Arial" w:hAnsi="Arial" w:cs="Arial"/>
          <w:color w:val="000000" w:themeColor="text1"/>
          <w:sz w:val="24"/>
          <w:szCs w:val="24"/>
          <w:lang w:eastAsia="ar-SA"/>
        </w:rPr>
        <w:t>conhecimento</w:t>
      </w:r>
      <w:r w:rsidR="005E244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conscientização d</w:t>
      </w:r>
      <w:r w:rsidR="008B6E67">
        <w:rPr>
          <w:rFonts w:ascii="Arial" w:hAnsi="Arial" w:cs="Arial"/>
          <w:color w:val="000000" w:themeColor="text1"/>
          <w:sz w:val="24"/>
          <w:szCs w:val="24"/>
          <w:lang w:eastAsia="ar-SA"/>
        </w:rPr>
        <w:t>e nossos munícipes</w:t>
      </w:r>
      <w:r w:rsidR="00CE5B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8B6E6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pagam </w:t>
      </w:r>
      <w:r w:rsidR="006C0BD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IRPJ ou IRPF </w:t>
      </w:r>
      <w:r w:rsidR="008B6E67">
        <w:rPr>
          <w:rFonts w:ascii="Arial" w:hAnsi="Arial" w:cs="Arial"/>
          <w:color w:val="000000" w:themeColor="text1"/>
          <w:sz w:val="24"/>
          <w:szCs w:val="24"/>
          <w:lang w:eastAsia="ar-SA"/>
        </w:rPr>
        <w:t>para</w:t>
      </w:r>
      <w:r w:rsidR="00CE5B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5E2448">
        <w:rPr>
          <w:rFonts w:ascii="Arial" w:hAnsi="Arial" w:cs="Arial"/>
          <w:color w:val="000000" w:themeColor="text1"/>
          <w:sz w:val="24"/>
          <w:szCs w:val="24"/>
          <w:lang w:eastAsia="ar-SA"/>
        </w:rPr>
        <w:t>efetuar</w:t>
      </w:r>
      <w:r w:rsidR="00CE5B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5E2448">
        <w:rPr>
          <w:rFonts w:ascii="Arial" w:hAnsi="Arial" w:cs="Arial"/>
          <w:color w:val="000000" w:themeColor="text1"/>
          <w:sz w:val="24"/>
          <w:szCs w:val="24"/>
          <w:lang w:eastAsia="ar-SA"/>
        </w:rPr>
        <w:t>doações para o Fundo da Criança e do Adolescente e para o Fundo do Idoso.</w:t>
      </w:r>
    </w:p>
    <w:p w14:paraId="3FCC28A7" w14:textId="659FFC04" w:rsidR="00E0035A" w:rsidRPr="00C14520" w:rsidRDefault="0098286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</w:p>
    <w:p w14:paraId="5FFBDDF0" w14:textId="2BD69E7E" w:rsidR="00793B4B" w:rsidRDefault="0002731C" w:rsidP="00D612C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B900E0" w:rsidRP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</w:t>
      </w:r>
    </w:p>
    <w:p w14:paraId="6C0C1AFB" w14:textId="77777777" w:rsidR="00793B4B" w:rsidRDefault="00793B4B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4162A646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6C0BD8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4DBB7F1C" w:rsidR="003265E2" w:rsidRPr="00C14520" w:rsidRDefault="00F6149D" w:rsidP="00CE5BF6">
      <w:pPr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0EC17F6" w14:textId="77777777" w:rsidR="005E2448" w:rsidRDefault="005E2448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0AE0ACBD" w14:textId="0091310D" w:rsidR="006C0BD8" w:rsidRDefault="006C0BD8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</w:t>
      </w:r>
    </w:p>
    <w:p w14:paraId="2AEAB0F7" w14:textId="08D10C49" w:rsidR="00375D5D" w:rsidRDefault="006C0BD8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  <w:r w:rsidRPr="006C0BD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legislação permite que até 6% do chamado imposto</w:t>
      </w:r>
      <w:r w:rsidR="00375D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renda</w:t>
      </w:r>
      <w:r w:rsidRPr="006C0BD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devido seja convertido em doação no momento da entrega da declaração</w:t>
      </w:r>
      <w:r w:rsidR="00375D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anual de imposto de renda</w:t>
      </w:r>
      <w:r w:rsidRPr="006C0BD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desde que tenha optado pelo modelo completo de tributação.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4DE15342" w14:textId="04DA31DE" w:rsidR="007C41A6" w:rsidRDefault="00375D5D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="006C0BD8" w:rsidRPr="006C0BD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valor pode ser direcionado a fundos federais, estaduais ou municipais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</w:t>
      </w:r>
      <w:r w:rsidR="006C0BD8" w:rsidRPr="006C0BD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ess</w:t>
      </w:r>
      <w:r w:rsidRPr="006C0BD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es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fundos </w:t>
      </w:r>
      <w:r w:rsidR="006C0BD8" w:rsidRPr="006C0BD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são responsáveis por repassar os recursos às instituições de apoio a crianças, adolescentes ou idosos. Ou seja, ao invés de entregar o dinheiro direto na mão do governo, você pode ajudar quem precisa, sem pagar nada a mais por isso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</w:t>
      </w:r>
    </w:p>
    <w:p w14:paraId="429606C4" w14:textId="199EB84C" w:rsidR="00450D81" w:rsidRPr="00C14520" w:rsidRDefault="007C41A6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</w:t>
      </w:r>
      <w:r w:rsidR="006C0BD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Assim indico </w:t>
      </w:r>
      <w:r w:rsidR="00375D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que a Secretaria Municipal da Fazenda crie uma campanha de conscientização em pareceria com os Escritórios de Contabilidade para que conscientize a população de como efetuar as doações para os fundos existentes do nosso município.</w:t>
      </w:r>
    </w:p>
    <w:p w14:paraId="589AE2D4" w14:textId="77777777" w:rsidR="0057558B" w:rsidRDefault="000C54F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66BA2E3" w14:textId="445B61E2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13422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19D0167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5E2448">
        <w:rPr>
          <w:rFonts w:ascii="Arial" w:hAnsi="Arial" w:cs="Arial"/>
          <w:iCs/>
          <w:sz w:val="24"/>
          <w:szCs w:val="24"/>
          <w:lang w:eastAsia="ar-SA"/>
        </w:rPr>
        <w:t>29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D612C8">
        <w:rPr>
          <w:rFonts w:ascii="Arial" w:hAnsi="Arial" w:cs="Arial"/>
          <w:iCs/>
          <w:sz w:val="24"/>
          <w:szCs w:val="24"/>
          <w:lang w:eastAsia="ar-SA"/>
        </w:rPr>
        <w:t>junho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0785B8F2" w14:textId="56D0FE7F" w:rsidR="0057558B" w:rsidRDefault="000E1F42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B61BFC3" wp14:editId="3973BF3A">
            <wp:simplePos x="0" y="0"/>
            <wp:positionH relativeFrom="column">
              <wp:posOffset>1548765</wp:posOffset>
            </wp:positionH>
            <wp:positionV relativeFrom="paragraph">
              <wp:posOffset>7620</wp:posOffset>
            </wp:positionV>
            <wp:extent cx="2432304" cy="737616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3C45C" w14:textId="1EDBFC9A" w:rsidR="000E1F42" w:rsidRDefault="000E1F42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0E1F4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1AA1" w14:textId="77777777" w:rsidR="003B1F1B" w:rsidRDefault="003B1F1B" w:rsidP="008C505E">
      <w:r>
        <w:separator/>
      </w:r>
    </w:p>
  </w:endnote>
  <w:endnote w:type="continuationSeparator" w:id="0">
    <w:p w14:paraId="28FE58BD" w14:textId="77777777" w:rsidR="003B1F1B" w:rsidRDefault="003B1F1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D201" w14:textId="77777777" w:rsidR="003B1F1B" w:rsidRDefault="003B1F1B" w:rsidP="008C505E">
      <w:r>
        <w:separator/>
      </w:r>
    </w:p>
  </w:footnote>
  <w:footnote w:type="continuationSeparator" w:id="0">
    <w:p w14:paraId="0BB4488A" w14:textId="77777777" w:rsidR="003B1F1B" w:rsidRDefault="003B1F1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3B1F1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429747D4" w:rsidR="008C505E" w:rsidRPr="008C505E" w:rsidRDefault="003B1F1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CE5BF6" w:rsidRPr="00196CB5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B7951"/>
    <w:rsid w:val="000C54FA"/>
    <w:rsid w:val="000C7A6A"/>
    <w:rsid w:val="000D73EA"/>
    <w:rsid w:val="000E1F42"/>
    <w:rsid w:val="001336D1"/>
    <w:rsid w:val="00134C4C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95DD8"/>
    <w:rsid w:val="002B299E"/>
    <w:rsid w:val="003265E2"/>
    <w:rsid w:val="00336C91"/>
    <w:rsid w:val="00370179"/>
    <w:rsid w:val="00375D5D"/>
    <w:rsid w:val="003A0567"/>
    <w:rsid w:val="003A1F42"/>
    <w:rsid w:val="003B1F1B"/>
    <w:rsid w:val="003C2F8D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7475D"/>
    <w:rsid w:val="0057558B"/>
    <w:rsid w:val="005C68C0"/>
    <w:rsid w:val="005D34E1"/>
    <w:rsid w:val="005D469C"/>
    <w:rsid w:val="005E2448"/>
    <w:rsid w:val="005F6D5D"/>
    <w:rsid w:val="00656AC9"/>
    <w:rsid w:val="00672012"/>
    <w:rsid w:val="00686CBA"/>
    <w:rsid w:val="006915A7"/>
    <w:rsid w:val="006A3071"/>
    <w:rsid w:val="006C0BD8"/>
    <w:rsid w:val="006C4444"/>
    <w:rsid w:val="006F2E3B"/>
    <w:rsid w:val="00747628"/>
    <w:rsid w:val="00793B4B"/>
    <w:rsid w:val="007C41A6"/>
    <w:rsid w:val="007E30E7"/>
    <w:rsid w:val="00803F94"/>
    <w:rsid w:val="00817EC8"/>
    <w:rsid w:val="00831EA7"/>
    <w:rsid w:val="00871044"/>
    <w:rsid w:val="00871E83"/>
    <w:rsid w:val="008A4139"/>
    <w:rsid w:val="008B6E67"/>
    <w:rsid w:val="008C505E"/>
    <w:rsid w:val="008C6689"/>
    <w:rsid w:val="009159B4"/>
    <w:rsid w:val="00915C47"/>
    <w:rsid w:val="009246CC"/>
    <w:rsid w:val="00951B0D"/>
    <w:rsid w:val="00952007"/>
    <w:rsid w:val="0096281E"/>
    <w:rsid w:val="00974185"/>
    <w:rsid w:val="00982864"/>
    <w:rsid w:val="009874E1"/>
    <w:rsid w:val="00995844"/>
    <w:rsid w:val="009C4822"/>
    <w:rsid w:val="009D0834"/>
    <w:rsid w:val="00A04FB4"/>
    <w:rsid w:val="00A34578"/>
    <w:rsid w:val="00A5480B"/>
    <w:rsid w:val="00A85E27"/>
    <w:rsid w:val="00AB52A8"/>
    <w:rsid w:val="00AE7C85"/>
    <w:rsid w:val="00AF4075"/>
    <w:rsid w:val="00B012DA"/>
    <w:rsid w:val="00B14F5D"/>
    <w:rsid w:val="00B401F3"/>
    <w:rsid w:val="00B42DA4"/>
    <w:rsid w:val="00B50E3C"/>
    <w:rsid w:val="00B52678"/>
    <w:rsid w:val="00B62352"/>
    <w:rsid w:val="00B900E0"/>
    <w:rsid w:val="00BE02FD"/>
    <w:rsid w:val="00BE5D51"/>
    <w:rsid w:val="00BF060D"/>
    <w:rsid w:val="00C022A1"/>
    <w:rsid w:val="00C06DB5"/>
    <w:rsid w:val="00C14520"/>
    <w:rsid w:val="00C27B0B"/>
    <w:rsid w:val="00C44111"/>
    <w:rsid w:val="00C473F8"/>
    <w:rsid w:val="00C5278B"/>
    <w:rsid w:val="00CE4F64"/>
    <w:rsid w:val="00CE5BF6"/>
    <w:rsid w:val="00CF682A"/>
    <w:rsid w:val="00D11E37"/>
    <w:rsid w:val="00D43FA4"/>
    <w:rsid w:val="00D5082E"/>
    <w:rsid w:val="00D5369F"/>
    <w:rsid w:val="00D612C8"/>
    <w:rsid w:val="00DC0BBF"/>
    <w:rsid w:val="00DC6399"/>
    <w:rsid w:val="00DE1C37"/>
    <w:rsid w:val="00E0035A"/>
    <w:rsid w:val="00E255D1"/>
    <w:rsid w:val="00E84711"/>
    <w:rsid w:val="00EA2B37"/>
    <w:rsid w:val="00EB2349"/>
    <w:rsid w:val="00ED2807"/>
    <w:rsid w:val="00EE4435"/>
    <w:rsid w:val="00F02EAF"/>
    <w:rsid w:val="00F6149D"/>
    <w:rsid w:val="00F6324B"/>
    <w:rsid w:val="00F662BB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2021-06-30T13:59:00Z</cp:lastPrinted>
  <dcterms:created xsi:type="dcterms:W3CDTF">2021-06-29T17:19:00Z</dcterms:created>
  <dcterms:modified xsi:type="dcterms:W3CDTF">2021-06-30T13:59:00Z</dcterms:modified>
</cp:coreProperties>
</file>