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10A6B" w14:textId="77777777" w:rsidR="00B012DA" w:rsidRDefault="00B012DA" w:rsidP="00B012DA">
      <w:pPr>
        <w:suppressAutoHyphens/>
        <w:ind w:left="-1134" w:right="-1"/>
        <w:jc w:val="center"/>
        <w:rPr>
          <w:rFonts w:ascii="Arial" w:hAnsi="Arial" w:cs="Arial"/>
          <w:b/>
          <w:bCs/>
          <w:sz w:val="24"/>
          <w:szCs w:val="24"/>
          <w:lang w:eastAsia="ar-SA"/>
        </w:rPr>
      </w:pPr>
    </w:p>
    <w:p w14:paraId="134998F2" w14:textId="77777777" w:rsidR="00C473F8" w:rsidRDefault="00C473F8" w:rsidP="00950428">
      <w:pPr>
        <w:suppressAutoHyphens/>
        <w:ind w:right="-1"/>
        <w:rPr>
          <w:rFonts w:ascii="Arial" w:hAnsi="Arial" w:cs="Arial"/>
          <w:b/>
          <w:bCs/>
          <w:sz w:val="24"/>
          <w:szCs w:val="24"/>
          <w:lang w:eastAsia="ar-SA"/>
        </w:rPr>
      </w:pPr>
    </w:p>
    <w:p w14:paraId="097D28F3" w14:textId="77777777" w:rsidR="00C473F8" w:rsidRDefault="00C473F8" w:rsidP="00B012DA">
      <w:pPr>
        <w:suppressAutoHyphens/>
        <w:ind w:left="-1134" w:right="-1"/>
        <w:jc w:val="center"/>
        <w:rPr>
          <w:rFonts w:ascii="Arial" w:hAnsi="Arial" w:cs="Arial"/>
          <w:b/>
          <w:bCs/>
          <w:sz w:val="24"/>
          <w:szCs w:val="24"/>
          <w:lang w:eastAsia="ar-SA"/>
        </w:rPr>
      </w:pPr>
    </w:p>
    <w:p w14:paraId="2198AC20" w14:textId="5187EB77" w:rsidR="003265E2" w:rsidRPr="00C473F8" w:rsidRDefault="00C473F8" w:rsidP="00C473F8">
      <w:pPr>
        <w:tabs>
          <w:tab w:val="left" w:pos="284"/>
          <w:tab w:val="left" w:pos="567"/>
          <w:tab w:val="left" w:pos="851"/>
        </w:tabs>
        <w:suppressAutoHyphens/>
        <w:ind w:left="-1134" w:right="-1"/>
        <w:rPr>
          <w:rFonts w:ascii="Arial" w:hAnsi="Arial" w:cs="Arial"/>
          <w:b/>
          <w:bCs/>
          <w:sz w:val="24"/>
          <w:szCs w:val="24"/>
          <w:lang w:eastAsia="ar-SA"/>
        </w:rPr>
      </w:pPr>
      <w:r>
        <w:rPr>
          <w:rFonts w:ascii="Arial" w:hAnsi="Arial" w:cs="Arial"/>
          <w:b/>
          <w:bCs/>
          <w:sz w:val="24"/>
          <w:szCs w:val="24"/>
          <w:lang w:eastAsia="ar-SA"/>
        </w:rPr>
        <w:t xml:space="preserve">                      </w:t>
      </w:r>
      <w:r w:rsidR="00B012DA">
        <w:rPr>
          <w:rFonts w:ascii="Arial" w:hAnsi="Arial" w:cs="Arial"/>
          <w:b/>
          <w:bCs/>
          <w:sz w:val="24"/>
          <w:szCs w:val="24"/>
          <w:lang w:eastAsia="ar-SA"/>
        </w:rPr>
        <w:t xml:space="preserve">PROPOSIÇÕES </w:t>
      </w:r>
      <w:r w:rsidR="003265E2" w:rsidRPr="00B80A14">
        <w:rPr>
          <w:rFonts w:ascii="Arial" w:hAnsi="Arial" w:cs="Arial"/>
          <w:b/>
          <w:bCs/>
          <w:sz w:val="24"/>
          <w:szCs w:val="24"/>
          <w:lang w:eastAsia="ar-SA"/>
        </w:rPr>
        <w:t>0</w:t>
      </w:r>
      <w:r w:rsidR="005A6E16">
        <w:rPr>
          <w:rFonts w:ascii="Arial" w:hAnsi="Arial" w:cs="Arial"/>
          <w:b/>
          <w:bCs/>
          <w:sz w:val="24"/>
          <w:szCs w:val="24"/>
          <w:lang w:eastAsia="ar-SA"/>
        </w:rPr>
        <w:t>2</w:t>
      </w:r>
      <w:r w:rsidR="00893CFB">
        <w:rPr>
          <w:rFonts w:ascii="Arial" w:hAnsi="Arial" w:cs="Arial"/>
          <w:b/>
          <w:bCs/>
          <w:sz w:val="24"/>
          <w:szCs w:val="24"/>
          <w:lang w:eastAsia="ar-SA"/>
        </w:rPr>
        <w:t>–Vereador Clóvis Pereira dos Santos</w:t>
      </w:r>
    </w:p>
    <w:p w14:paraId="791003CA" w14:textId="3603953A" w:rsidR="003265E2" w:rsidRPr="00B80A14" w:rsidRDefault="00C473F8" w:rsidP="00C473F8">
      <w:pPr>
        <w:tabs>
          <w:tab w:val="left" w:pos="284"/>
          <w:tab w:val="left" w:pos="851"/>
        </w:tabs>
        <w:suppressAutoHyphens/>
        <w:ind w:left="-1134" w:right="-1"/>
        <w:jc w:val="both"/>
        <w:rPr>
          <w:rFonts w:ascii="Arial" w:hAnsi="Arial" w:cs="Arial"/>
          <w:iCs/>
          <w:sz w:val="24"/>
          <w:szCs w:val="24"/>
          <w:lang w:eastAsia="ar-SA"/>
        </w:rPr>
      </w:pPr>
      <w:r>
        <w:rPr>
          <w:rFonts w:ascii="Arial" w:hAnsi="Arial" w:cs="Arial"/>
          <w:iCs/>
          <w:sz w:val="24"/>
          <w:szCs w:val="24"/>
          <w:lang w:eastAsia="ar-SA"/>
        </w:rPr>
        <w:t xml:space="preserve">                     </w:t>
      </w:r>
      <w:r w:rsidR="003265E2" w:rsidRPr="00B80A14">
        <w:rPr>
          <w:rFonts w:ascii="Arial" w:hAnsi="Arial" w:cs="Arial"/>
          <w:iCs/>
          <w:sz w:val="24"/>
          <w:szCs w:val="24"/>
          <w:lang w:eastAsia="ar-SA"/>
        </w:rPr>
        <w:t>INDICAÇÃO –</w:t>
      </w:r>
      <w:r w:rsidR="005A6E16">
        <w:rPr>
          <w:rFonts w:ascii="Arial" w:hAnsi="Arial" w:cs="Arial"/>
          <w:iCs/>
          <w:sz w:val="24"/>
          <w:szCs w:val="24"/>
          <w:lang w:eastAsia="ar-SA"/>
        </w:rPr>
        <w:t>04</w:t>
      </w:r>
      <w:r w:rsidR="003265E2" w:rsidRPr="00B80A14">
        <w:rPr>
          <w:rFonts w:ascii="Arial" w:hAnsi="Arial" w:cs="Arial"/>
          <w:iCs/>
          <w:sz w:val="24"/>
          <w:szCs w:val="24"/>
          <w:lang w:eastAsia="ar-SA"/>
        </w:rPr>
        <w:t xml:space="preserve"> /20</w:t>
      </w:r>
      <w:r w:rsidR="00915C47">
        <w:rPr>
          <w:rFonts w:ascii="Arial" w:hAnsi="Arial" w:cs="Arial"/>
          <w:iCs/>
          <w:sz w:val="24"/>
          <w:szCs w:val="24"/>
          <w:lang w:eastAsia="ar-SA"/>
        </w:rPr>
        <w:t>21</w:t>
      </w:r>
    </w:p>
    <w:p w14:paraId="35E8906A" w14:textId="77777777" w:rsidR="00E853DF" w:rsidRDefault="00E853DF" w:rsidP="00950428">
      <w:pPr>
        <w:spacing w:line="360" w:lineRule="auto"/>
        <w:ind w:firstLine="709"/>
        <w:jc w:val="both"/>
        <w:rPr>
          <w:rFonts w:ascii="Arial" w:hAnsi="Arial" w:cs="Arial"/>
          <w:color w:val="000000" w:themeColor="text1"/>
          <w:sz w:val="24"/>
          <w:szCs w:val="24"/>
          <w:lang w:eastAsia="ar-SA"/>
        </w:rPr>
      </w:pPr>
    </w:p>
    <w:p w14:paraId="0210E1C2" w14:textId="142821CE" w:rsidR="003265E2" w:rsidRPr="00950428" w:rsidRDefault="005A6E16" w:rsidP="00950428">
      <w:pPr>
        <w:spacing w:line="360" w:lineRule="auto"/>
        <w:ind w:firstLine="709"/>
        <w:jc w:val="both"/>
        <w:rPr>
          <w:rFonts w:ascii="Arial" w:hAnsi="Arial" w:cs="Arial"/>
          <w:color w:val="000000" w:themeColor="text1"/>
          <w:sz w:val="24"/>
          <w:szCs w:val="24"/>
          <w:lang w:eastAsia="ar-SA"/>
        </w:rPr>
      </w:pPr>
      <w:r w:rsidRPr="00E853DF">
        <w:rPr>
          <w:noProof/>
        </w:rPr>
        <w:drawing>
          <wp:anchor distT="0" distB="0" distL="114300" distR="114300" simplePos="0" relativeHeight="251659264" behindDoc="0" locked="0" layoutInCell="1" allowOverlap="1" wp14:anchorId="29C2898E" wp14:editId="33B1D437">
            <wp:simplePos x="0" y="0"/>
            <wp:positionH relativeFrom="column">
              <wp:posOffset>4274625</wp:posOffset>
            </wp:positionH>
            <wp:positionV relativeFrom="paragraph">
              <wp:posOffset>647066</wp:posOffset>
            </wp:positionV>
            <wp:extent cx="2112840" cy="2039620"/>
            <wp:effectExtent l="0" t="0" r="190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5576" cy="2042261"/>
                    </a:xfrm>
                    <a:prstGeom prst="rect">
                      <a:avLst/>
                    </a:prstGeom>
                  </pic:spPr>
                </pic:pic>
              </a:graphicData>
            </a:graphic>
            <wp14:sizeRelH relativeFrom="page">
              <wp14:pctWidth>0</wp14:pctWidth>
            </wp14:sizeRelH>
            <wp14:sizeRelV relativeFrom="page">
              <wp14:pctHeight>0</wp14:pctHeight>
            </wp14:sizeRelV>
          </wp:anchor>
        </w:drawing>
      </w:r>
      <w:r w:rsidR="003265E2" w:rsidRPr="00C473F8">
        <w:rPr>
          <w:rFonts w:ascii="Arial" w:hAnsi="Arial" w:cs="Arial"/>
          <w:color w:val="000000" w:themeColor="text1"/>
          <w:sz w:val="24"/>
          <w:szCs w:val="24"/>
          <w:lang w:eastAsia="ar-SA"/>
        </w:rPr>
        <w:t xml:space="preserve"> </w:t>
      </w:r>
      <w:r w:rsidR="00F6149D" w:rsidRPr="00C473F8">
        <w:rPr>
          <w:rFonts w:ascii="Arial" w:hAnsi="Arial" w:cs="Arial"/>
          <w:color w:val="000000" w:themeColor="text1"/>
          <w:sz w:val="24"/>
          <w:szCs w:val="24"/>
          <w:lang w:eastAsia="ar-SA"/>
        </w:rPr>
        <w:t xml:space="preserve">Indico ao Excelentíssimo </w:t>
      </w:r>
      <w:r w:rsidR="009D425A">
        <w:rPr>
          <w:rFonts w:ascii="Arial" w:hAnsi="Arial" w:cs="Arial"/>
          <w:color w:val="000000" w:themeColor="text1"/>
          <w:sz w:val="24"/>
          <w:szCs w:val="24"/>
          <w:lang w:eastAsia="ar-SA"/>
        </w:rPr>
        <w:t>Senhor Prefeito Municipal</w:t>
      </w:r>
      <w:r w:rsidR="0077043C">
        <w:rPr>
          <w:rFonts w:ascii="Arial" w:hAnsi="Arial" w:cs="Arial"/>
          <w:color w:val="000000" w:themeColor="text1"/>
          <w:sz w:val="24"/>
          <w:szCs w:val="24"/>
          <w:lang w:eastAsia="ar-SA"/>
        </w:rPr>
        <w:t xml:space="preserve"> ouvido o plenário que seja </w:t>
      </w:r>
      <w:r w:rsidR="00E853DF">
        <w:rPr>
          <w:rFonts w:ascii="Arial" w:hAnsi="Arial" w:cs="Arial"/>
          <w:color w:val="000000" w:themeColor="text1"/>
          <w:sz w:val="24"/>
          <w:szCs w:val="24"/>
          <w:lang w:eastAsia="ar-SA"/>
        </w:rPr>
        <w:t xml:space="preserve">questionado e cobrado para que </w:t>
      </w:r>
      <w:proofErr w:type="gramStart"/>
      <w:r w:rsidR="00E853DF">
        <w:rPr>
          <w:rFonts w:ascii="Arial" w:hAnsi="Arial" w:cs="Arial"/>
          <w:color w:val="000000" w:themeColor="text1"/>
          <w:sz w:val="24"/>
          <w:szCs w:val="24"/>
          <w:lang w:eastAsia="ar-SA"/>
        </w:rPr>
        <w:t xml:space="preserve">a </w:t>
      </w:r>
      <w:r w:rsidR="0077043C">
        <w:rPr>
          <w:rFonts w:ascii="Arial" w:hAnsi="Arial" w:cs="Arial"/>
          <w:color w:val="000000" w:themeColor="text1"/>
          <w:sz w:val="24"/>
          <w:szCs w:val="24"/>
          <w:lang w:eastAsia="ar-SA"/>
        </w:rPr>
        <w:t xml:space="preserve"> Corsan</w:t>
      </w:r>
      <w:proofErr w:type="gramEnd"/>
      <w:r w:rsidR="0077043C">
        <w:rPr>
          <w:rFonts w:ascii="Arial" w:hAnsi="Arial" w:cs="Arial"/>
          <w:color w:val="000000" w:themeColor="text1"/>
          <w:sz w:val="24"/>
          <w:szCs w:val="24"/>
          <w:lang w:eastAsia="ar-SA"/>
        </w:rPr>
        <w:t xml:space="preserve">, </w:t>
      </w:r>
      <w:r w:rsidR="00E853DF">
        <w:rPr>
          <w:rFonts w:ascii="Arial" w:hAnsi="Arial" w:cs="Arial"/>
          <w:color w:val="000000" w:themeColor="text1"/>
          <w:sz w:val="24"/>
          <w:szCs w:val="24"/>
          <w:lang w:eastAsia="ar-SA"/>
        </w:rPr>
        <w:t xml:space="preserve">se  manifeste </w:t>
      </w:r>
      <w:r w:rsidR="0077043C">
        <w:rPr>
          <w:rFonts w:ascii="Arial" w:hAnsi="Arial" w:cs="Arial"/>
          <w:color w:val="000000" w:themeColor="text1"/>
          <w:sz w:val="24"/>
          <w:szCs w:val="24"/>
          <w:lang w:eastAsia="ar-SA"/>
        </w:rPr>
        <w:t>sobre os buracos abertos na vias municipais.</w:t>
      </w:r>
    </w:p>
    <w:p w14:paraId="5CB18A72" w14:textId="595D2A77" w:rsidR="00950428" w:rsidRDefault="005A6E16" w:rsidP="00950428">
      <w:pPr>
        <w:suppressAutoHyphens/>
        <w:ind w:left="2552" w:right="-1561" w:hanging="2552"/>
        <w:jc w:val="both"/>
        <w:rPr>
          <w:rFonts w:ascii="Arial" w:hAnsi="Arial" w:cs="Arial"/>
          <w:iCs/>
          <w:sz w:val="24"/>
          <w:szCs w:val="24"/>
          <w:lang w:eastAsia="ar-SA"/>
        </w:rPr>
      </w:pPr>
      <w:r w:rsidRPr="00E853DF">
        <w:rPr>
          <w:noProof/>
        </w:rPr>
        <w:drawing>
          <wp:anchor distT="0" distB="0" distL="114300" distR="114300" simplePos="0" relativeHeight="251660288" behindDoc="0" locked="0" layoutInCell="1" allowOverlap="1" wp14:anchorId="42CC9305" wp14:editId="7ECCC1C6">
            <wp:simplePos x="0" y="0"/>
            <wp:positionH relativeFrom="column">
              <wp:posOffset>1615440</wp:posOffset>
            </wp:positionH>
            <wp:positionV relativeFrom="paragraph">
              <wp:posOffset>43180</wp:posOffset>
            </wp:positionV>
            <wp:extent cx="2612150" cy="1858645"/>
            <wp:effectExtent l="0" t="0" r="0"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3153" cy="1859359"/>
                    </a:xfrm>
                    <a:prstGeom prst="rect">
                      <a:avLst/>
                    </a:prstGeom>
                  </pic:spPr>
                </pic:pic>
              </a:graphicData>
            </a:graphic>
            <wp14:sizeRelH relativeFrom="page">
              <wp14:pctWidth>0</wp14:pctWidth>
            </wp14:sizeRelH>
            <wp14:sizeRelV relativeFrom="page">
              <wp14:pctHeight>0</wp14:pctHeight>
            </wp14:sizeRelV>
          </wp:anchor>
        </w:drawing>
      </w:r>
      <w:r w:rsidRPr="00E853DF">
        <w:rPr>
          <w:noProof/>
        </w:rPr>
        <w:drawing>
          <wp:anchor distT="0" distB="0" distL="114300" distR="114300" simplePos="0" relativeHeight="251658240" behindDoc="0" locked="0" layoutInCell="1" allowOverlap="1" wp14:anchorId="0B47AA57" wp14:editId="0EACE098">
            <wp:simplePos x="0" y="0"/>
            <wp:positionH relativeFrom="column">
              <wp:posOffset>-822960</wp:posOffset>
            </wp:positionH>
            <wp:positionV relativeFrom="paragraph">
              <wp:posOffset>43180</wp:posOffset>
            </wp:positionV>
            <wp:extent cx="2199640" cy="2235369"/>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8807" cy="2244685"/>
                    </a:xfrm>
                    <a:prstGeom prst="rect">
                      <a:avLst/>
                    </a:prstGeom>
                  </pic:spPr>
                </pic:pic>
              </a:graphicData>
            </a:graphic>
            <wp14:sizeRelH relativeFrom="page">
              <wp14:pctWidth>0</wp14:pctWidth>
            </wp14:sizeRelH>
            <wp14:sizeRelV relativeFrom="page">
              <wp14:pctHeight>0</wp14:pctHeight>
            </wp14:sizeRelV>
          </wp:anchor>
        </w:drawing>
      </w:r>
      <w:r w:rsidR="00950428">
        <w:rPr>
          <w:rFonts w:ascii="Arial" w:hAnsi="Arial" w:cs="Arial"/>
          <w:iCs/>
          <w:sz w:val="24"/>
          <w:szCs w:val="24"/>
          <w:lang w:eastAsia="ar-SA"/>
        </w:rPr>
        <w:t xml:space="preserve">                                  </w:t>
      </w:r>
    </w:p>
    <w:p w14:paraId="005136F2" w14:textId="1F5D57D3" w:rsidR="00950428" w:rsidRDefault="00950428" w:rsidP="00C473F8">
      <w:pPr>
        <w:suppressAutoHyphens/>
        <w:ind w:right="-1561"/>
        <w:jc w:val="both"/>
        <w:rPr>
          <w:rFonts w:ascii="Arial" w:hAnsi="Arial" w:cs="Arial"/>
          <w:iCs/>
          <w:sz w:val="24"/>
          <w:szCs w:val="24"/>
          <w:lang w:eastAsia="ar-SA"/>
        </w:rPr>
      </w:pPr>
    </w:p>
    <w:p w14:paraId="624D4DF9" w14:textId="3A1B597D" w:rsidR="00E853DF" w:rsidRDefault="00E853DF" w:rsidP="00C473F8">
      <w:pPr>
        <w:suppressAutoHyphens/>
        <w:ind w:right="-1561"/>
        <w:jc w:val="both"/>
        <w:rPr>
          <w:rFonts w:ascii="Arial" w:hAnsi="Arial" w:cs="Arial"/>
          <w:iCs/>
          <w:sz w:val="24"/>
          <w:szCs w:val="24"/>
          <w:lang w:eastAsia="ar-SA"/>
        </w:rPr>
      </w:pPr>
    </w:p>
    <w:p w14:paraId="237C5C3F" w14:textId="03CB6D73" w:rsidR="00E853DF" w:rsidRDefault="00E853DF" w:rsidP="00C473F8">
      <w:pPr>
        <w:suppressAutoHyphens/>
        <w:ind w:right="-1561"/>
        <w:jc w:val="both"/>
        <w:rPr>
          <w:rFonts w:ascii="Arial" w:hAnsi="Arial" w:cs="Arial"/>
          <w:iCs/>
          <w:sz w:val="24"/>
          <w:szCs w:val="24"/>
          <w:lang w:eastAsia="ar-SA"/>
        </w:rPr>
      </w:pPr>
    </w:p>
    <w:p w14:paraId="0FE5253B" w14:textId="4FAA1979" w:rsidR="00E853DF" w:rsidRDefault="00E853DF" w:rsidP="00C473F8">
      <w:pPr>
        <w:suppressAutoHyphens/>
        <w:ind w:right="-1561"/>
        <w:jc w:val="both"/>
        <w:rPr>
          <w:rFonts w:ascii="Arial" w:hAnsi="Arial" w:cs="Arial"/>
          <w:iCs/>
          <w:sz w:val="24"/>
          <w:szCs w:val="24"/>
          <w:lang w:eastAsia="ar-SA"/>
        </w:rPr>
      </w:pPr>
      <w:r>
        <w:rPr>
          <w:rFonts w:ascii="Arial" w:hAnsi="Arial" w:cs="Arial"/>
          <w:iCs/>
          <w:sz w:val="24"/>
          <w:szCs w:val="24"/>
          <w:lang w:eastAsia="ar-SA"/>
        </w:rPr>
        <w:t xml:space="preserve">         </w:t>
      </w:r>
    </w:p>
    <w:p w14:paraId="6829DAC3" w14:textId="79DA1A32" w:rsidR="00E853DF" w:rsidRDefault="00E853DF" w:rsidP="00C473F8">
      <w:pPr>
        <w:suppressAutoHyphens/>
        <w:ind w:right="-1561"/>
        <w:jc w:val="both"/>
        <w:rPr>
          <w:rFonts w:ascii="Arial" w:hAnsi="Arial" w:cs="Arial"/>
          <w:iCs/>
          <w:sz w:val="24"/>
          <w:szCs w:val="24"/>
          <w:lang w:eastAsia="ar-SA"/>
        </w:rPr>
      </w:pPr>
    </w:p>
    <w:p w14:paraId="0E48491C" w14:textId="15F0A5F1" w:rsidR="00E853DF" w:rsidRDefault="00E853DF" w:rsidP="00C473F8">
      <w:pPr>
        <w:suppressAutoHyphens/>
        <w:ind w:right="-1561"/>
        <w:jc w:val="both"/>
        <w:rPr>
          <w:rFonts w:ascii="Arial" w:hAnsi="Arial" w:cs="Arial"/>
          <w:iCs/>
          <w:sz w:val="24"/>
          <w:szCs w:val="24"/>
          <w:lang w:eastAsia="ar-SA"/>
        </w:rPr>
      </w:pPr>
    </w:p>
    <w:p w14:paraId="7D40BBBC" w14:textId="391FAB75" w:rsidR="00E853DF" w:rsidRDefault="00E853DF" w:rsidP="00C473F8">
      <w:pPr>
        <w:suppressAutoHyphens/>
        <w:ind w:right="-1561"/>
        <w:jc w:val="both"/>
        <w:rPr>
          <w:rFonts w:ascii="Arial" w:hAnsi="Arial" w:cs="Arial"/>
          <w:iCs/>
          <w:sz w:val="24"/>
          <w:szCs w:val="24"/>
          <w:lang w:eastAsia="ar-SA"/>
        </w:rPr>
      </w:pPr>
    </w:p>
    <w:p w14:paraId="718BDCDA" w14:textId="1BEB4041" w:rsidR="00E853DF" w:rsidRDefault="00E853DF" w:rsidP="00C473F8">
      <w:pPr>
        <w:suppressAutoHyphens/>
        <w:ind w:right="-1561"/>
        <w:jc w:val="both"/>
        <w:rPr>
          <w:rFonts w:ascii="Arial" w:hAnsi="Arial" w:cs="Arial"/>
          <w:iCs/>
          <w:sz w:val="24"/>
          <w:szCs w:val="24"/>
          <w:lang w:eastAsia="ar-SA"/>
        </w:rPr>
      </w:pPr>
      <w:r>
        <w:rPr>
          <w:rFonts w:ascii="Arial" w:hAnsi="Arial" w:cs="Arial"/>
          <w:iCs/>
          <w:sz w:val="24"/>
          <w:szCs w:val="24"/>
          <w:lang w:eastAsia="ar-SA"/>
        </w:rPr>
        <w:t xml:space="preserve">                      </w:t>
      </w:r>
    </w:p>
    <w:p w14:paraId="4F004DD6" w14:textId="59B6F54A" w:rsidR="00E853DF" w:rsidRDefault="00E853DF" w:rsidP="00C473F8">
      <w:pPr>
        <w:suppressAutoHyphens/>
        <w:ind w:right="-1561"/>
        <w:jc w:val="both"/>
        <w:rPr>
          <w:rFonts w:ascii="Arial" w:hAnsi="Arial" w:cs="Arial"/>
          <w:iCs/>
          <w:sz w:val="24"/>
          <w:szCs w:val="24"/>
          <w:lang w:eastAsia="ar-SA"/>
        </w:rPr>
      </w:pPr>
    </w:p>
    <w:p w14:paraId="5AECFCF6" w14:textId="50B1447B" w:rsidR="00E853DF" w:rsidRDefault="00E853DF" w:rsidP="00C473F8">
      <w:pPr>
        <w:suppressAutoHyphens/>
        <w:ind w:right="-1561"/>
        <w:jc w:val="both"/>
        <w:rPr>
          <w:rFonts w:ascii="Arial" w:hAnsi="Arial" w:cs="Arial"/>
          <w:iCs/>
          <w:sz w:val="24"/>
          <w:szCs w:val="24"/>
          <w:lang w:eastAsia="ar-SA"/>
        </w:rPr>
      </w:pPr>
    </w:p>
    <w:p w14:paraId="3B9CF7BA" w14:textId="77777777" w:rsidR="00E853DF" w:rsidRDefault="00E853DF" w:rsidP="00C473F8">
      <w:pPr>
        <w:suppressAutoHyphens/>
        <w:ind w:right="-1561"/>
        <w:jc w:val="both"/>
        <w:rPr>
          <w:rFonts w:ascii="Arial" w:hAnsi="Arial" w:cs="Arial"/>
          <w:iCs/>
          <w:sz w:val="24"/>
          <w:szCs w:val="24"/>
          <w:lang w:eastAsia="ar-SA"/>
        </w:rPr>
      </w:pPr>
    </w:p>
    <w:p w14:paraId="3C2BB1CA" w14:textId="4FD4DD7B" w:rsidR="003265E2" w:rsidRDefault="00C473F8" w:rsidP="00C473F8">
      <w:pPr>
        <w:suppressAutoHyphens/>
        <w:ind w:left="-993" w:right="-1561"/>
        <w:jc w:val="both"/>
        <w:rPr>
          <w:rFonts w:ascii="Arial" w:hAnsi="Arial" w:cs="Arial"/>
          <w:iCs/>
          <w:sz w:val="24"/>
          <w:szCs w:val="24"/>
          <w:lang w:eastAsia="ar-SA"/>
        </w:rPr>
      </w:pPr>
      <w:r>
        <w:rPr>
          <w:rFonts w:ascii="Arial" w:hAnsi="Arial" w:cs="Arial"/>
          <w:b/>
          <w:iCs/>
          <w:sz w:val="24"/>
          <w:szCs w:val="24"/>
          <w:lang w:eastAsia="ar-SA"/>
        </w:rPr>
        <w:t xml:space="preserve">                                                </w:t>
      </w:r>
      <w:r w:rsidR="005A6E16">
        <w:rPr>
          <w:rFonts w:ascii="Arial" w:hAnsi="Arial" w:cs="Arial"/>
          <w:b/>
          <w:iCs/>
          <w:sz w:val="24"/>
          <w:szCs w:val="24"/>
          <w:lang w:eastAsia="ar-SA"/>
        </w:rPr>
        <w:t xml:space="preserve">  </w:t>
      </w:r>
      <w:r w:rsidR="00F6149D" w:rsidRPr="00B80A14">
        <w:rPr>
          <w:rFonts w:ascii="Arial" w:hAnsi="Arial" w:cs="Arial"/>
          <w:b/>
          <w:iCs/>
          <w:sz w:val="24"/>
          <w:szCs w:val="24"/>
          <w:lang w:eastAsia="ar-SA"/>
        </w:rPr>
        <w:t>MENSAGEM JUSTIFICATIVA:</w:t>
      </w:r>
    </w:p>
    <w:p w14:paraId="7350762F" w14:textId="77777777" w:rsidR="003265E2" w:rsidRDefault="003265E2" w:rsidP="003265E2">
      <w:pPr>
        <w:suppressAutoHyphens/>
        <w:ind w:left="-1134" w:right="-1561"/>
        <w:jc w:val="both"/>
        <w:rPr>
          <w:rFonts w:ascii="Arial" w:hAnsi="Arial" w:cs="Arial"/>
          <w:iCs/>
          <w:sz w:val="24"/>
          <w:szCs w:val="24"/>
          <w:lang w:eastAsia="ar-SA"/>
        </w:rPr>
      </w:pPr>
    </w:p>
    <w:p w14:paraId="65FB9E29" w14:textId="77777777" w:rsidR="00F6149D" w:rsidRPr="00C473F8" w:rsidRDefault="00C473F8" w:rsidP="00F6149D">
      <w:pPr>
        <w:suppressAutoHyphens/>
        <w:ind w:left="-851" w:right="4676"/>
        <w:jc w:val="both"/>
        <w:rPr>
          <w:rFonts w:ascii="Arial" w:hAnsi="Arial" w:cs="Arial"/>
          <w:iCs/>
          <w:color w:val="000000" w:themeColor="text1"/>
          <w:sz w:val="24"/>
          <w:szCs w:val="24"/>
          <w:lang w:eastAsia="ar-SA"/>
        </w:rPr>
      </w:pPr>
      <w:r w:rsidRPr="00C473F8">
        <w:rPr>
          <w:rFonts w:ascii="Arial" w:hAnsi="Arial" w:cs="Arial"/>
          <w:iCs/>
          <w:color w:val="000000" w:themeColor="text1"/>
          <w:sz w:val="24"/>
          <w:szCs w:val="24"/>
          <w:lang w:eastAsia="ar-SA"/>
        </w:rPr>
        <w:t xml:space="preserve">                </w:t>
      </w:r>
      <w:r w:rsidR="00F6149D" w:rsidRPr="00C473F8">
        <w:rPr>
          <w:rFonts w:ascii="Arial" w:hAnsi="Arial" w:cs="Arial"/>
          <w:iCs/>
          <w:color w:val="000000" w:themeColor="text1"/>
          <w:sz w:val="24"/>
          <w:szCs w:val="24"/>
          <w:lang w:eastAsia="ar-SA"/>
        </w:rPr>
        <w:t>Senhor Presidente;</w:t>
      </w:r>
    </w:p>
    <w:p w14:paraId="00EF6BA2" w14:textId="77777777" w:rsidR="00450D81" w:rsidRPr="00C473F8" w:rsidRDefault="00C473F8" w:rsidP="00950428">
      <w:pPr>
        <w:suppressAutoHyphens/>
        <w:ind w:left="-851" w:right="4676"/>
        <w:jc w:val="both"/>
        <w:rPr>
          <w:rFonts w:ascii="Arial" w:hAnsi="Arial" w:cs="Arial"/>
          <w:iCs/>
          <w:color w:val="000000" w:themeColor="text1"/>
          <w:sz w:val="24"/>
          <w:szCs w:val="24"/>
          <w:lang w:eastAsia="ar-SA"/>
        </w:rPr>
      </w:pPr>
      <w:r w:rsidRPr="00C473F8">
        <w:rPr>
          <w:rFonts w:ascii="Arial" w:hAnsi="Arial" w:cs="Arial"/>
          <w:iCs/>
          <w:color w:val="000000" w:themeColor="text1"/>
          <w:sz w:val="24"/>
          <w:szCs w:val="24"/>
          <w:lang w:eastAsia="ar-SA"/>
        </w:rPr>
        <w:t xml:space="preserve">                </w:t>
      </w:r>
      <w:r w:rsidR="00F6149D" w:rsidRPr="00C473F8">
        <w:rPr>
          <w:rFonts w:ascii="Arial" w:hAnsi="Arial" w:cs="Arial"/>
          <w:iCs/>
          <w:color w:val="000000" w:themeColor="text1"/>
          <w:sz w:val="24"/>
          <w:szCs w:val="24"/>
          <w:lang w:eastAsia="ar-SA"/>
        </w:rPr>
        <w:t>Senhores Vereadores:</w:t>
      </w:r>
    </w:p>
    <w:p w14:paraId="7C00C611" w14:textId="77777777" w:rsidR="00A62C6C" w:rsidRPr="00C473F8" w:rsidRDefault="00A62C6C" w:rsidP="008A7C7F">
      <w:pPr>
        <w:tabs>
          <w:tab w:val="left" w:pos="8504"/>
        </w:tabs>
        <w:suppressAutoHyphens/>
        <w:spacing w:line="360" w:lineRule="auto"/>
        <w:ind w:left="-851" w:firstLine="851"/>
        <w:jc w:val="both"/>
        <w:rPr>
          <w:rFonts w:ascii="Arial" w:hAnsi="Arial" w:cs="Arial"/>
          <w:iCs/>
          <w:color w:val="000000" w:themeColor="text1"/>
          <w:sz w:val="24"/>
          <w:szCs w:val="24"/>
          <w:lang w:eastAsia="ar-SA"/>
        </w:rPr>
      </w:pPr>
    </w:p>
    <w:p w14:paraId="67EDF18A" w14:textId="26CA0B23" w:rsidR="00C473F8" w:rsidRDefault="0077043C" w:rsidP="0077043C">
      <w:pPr>
        <w:suppressAutoHyphens/>
        <w:spacing w:line="360" w:lineRule="auto"/>
        <w:ind w:firstLine="851"/>
        <w:jc w:val="both"/>
        <w:rPr>
          <w:rFonts w:ascii="Arial" w:hAnsi="Arial" w:cs="Arial"/>
          <w:iCs/>
          <w:sz w:val="24"/>
          <w:szCs w:val="24"/>
          <w:lang w:eastAsia="ar-SA"/>
        </w:rPr>
      </w:pPr>
      <w:r>
        <w:rPr>
          <w:rFonts w:ascii="Arial" w:hAnsi="Arial" w:cs="Arial"/>
          <w:iCs/>
          <w:color w:val="000000" w:themeColor="text1"/>
          <w:sz w:val="24"/>
          <w:szCs w:val="24"/>
          <w:lang w:eastAsia="ar-SA"/>
        </w:rPr>
        <w:t>A</w:t>
      </w:r>
      <w:r w:rsidR="00A62C6C">
        <w:rPr>
          <w:rFonts w:ascii="Arial" w:hAnsi="Arial" w:cs="Arial"/>
          <w:iCs/>
          <w:color w:val="000000" w:themeColor="text1"/>
          <w:sz w:val="24"/>
          <w:szCs w:val="24"/>
          <w:lang w:eastAsia="ar-SA"/>
        </w:rPr>
        <w:t xml:space="preserve"> presente </w:t>
      </w:r>
      <w:r>
        <w:rPr>
          <w:rFonts w:ascii="Arial" w:hAnsi="Arial" w:cs="Arial"/>
          <w:iCs/>
          <w:color w:val="000000" w:themeColor="text1"/>
          <w:sz w:val="24"/>
          <w:szCs w:val="24"/>
          <w:lang w:eastAsia="ar-SA"/>
        </w:rPr>
        <w:t xml:space="preserve"> indicação tem objetivo de cobrar da Corsan uma solução para os estragos que vem fazendo em nossas vias, além do transtorno que causam trazem também prejuízo para os cofres públicos, pois muitas vezes o município acabada tendo que arcar com os danos causados pela </w:t>
      </w:r>
      <w:r w:rsidR="00E853DF">
        <w:rPr>
          <w:rFonts w:ascii="Arial" w:hAnsi="Arial" w:cs="Arial"/>
          <w:iCs/>
          <w:color w:val="000000" w:themeColor="text1"/>
          <w:sz w:val="24"/>
          <w:szCs w:val="24"/>
          <w:lang w:eastAsia="ar-SA"/>
        </w:rPr>
        <w:t>empresa, outro</w:t>
      </w:r>
      <w:r>
        <w:rPr>
          <w:rFonts w:ascii="Arial" w:hAnsi="Arial" w:cs="Arial"/>
          <w:iCs/>
          <w:color w:val="000000" w:themeColor="text1"/>
          <w:sz w:val="24"/>
          <w:szCs w:val="24"/>
          <w:lang w:eastAsia="ar-SA"/>
        </w:rPr>
        <w:t xml:space="preserve"> fato</w:t>
      </w:r>
      <w:r w:rsidR="00E853DF">
        <w:rPr>
          <w:rFonts w:ascii="Arial" w:hAnsi="Arial" w:cs="Arial"/>
          <w:iCs/>
          <w:color w:val="000000" w:themeColor="text1"/>
          <w:sz w:val="24"/>
          <w:szCs w:val="24"/>
          <w:lang w:eastAsia="ar-SA"/>
        </w:rPr>
        <w:t xml:space="preserve"> </w:t>
      </w:r>
      <w:r>
        <w:rPr>
          <w:rFonts w:ascii="Arial" w:hAnsi="Arial" w:cs="Arial"/>
          <w:iCs/>
          <w:color w:val="000000" w:themeColor="text1"/>
          <w:sz w:val="24"/>
          <w:szCs w:val="24"/>
          <w:lang w:eastAsia="ar-SA"/>
        </w:rPr>
        <w:t xml:space="preserve"> que</w:t>
      </w:r>
      <w:r w:rsidR="00E853DF">
        <w:rPr>
          <w:rFonts w:ascii="Arial" w:hAnsi="Arial" w:cs="Arial"/>
          <w:iCs/>
          <w:color w:val="000000" w:themeColor="text1"/>
          <w:sz w:val="24"/>
          <w:szCs w:val="24"/>
          <w:lang w:eastAsia="ar-SA"/>
        </w:rPr>
        <w:t xml:space="preserve"> precisamos atentar </w:t>
      </w:r>
      <w:r>
        <w:rPr>
          <w:rFonts w:ascii="Arial" w:hAnsi="Arial" w:cs="Arial"/>
          <w:iCs/>
          <w:color w:val="000000" w:themeColor="text1"/>
          <w:sz w:val="24"/>
          <w:szCs w:val="24"/>
          <w:lang w:eastAsia="ar-SA"/>
        </w:rPr>
        <w:t xml:space="preserve">são </w:t>
      </w:r>
      <w:r w:rsidR="00E853DF">
        <w:rPr>
          <w:rFonts w:ascii="Arial" w:hAnsi="Arial" w:cs="Arial"/>
          <w:iCs/>
          <w:color w:val="000000" w:themeColor="text1"/>
          <w:sz w:val="24"/>
          <w:szCs w:val="24"/>
          <w:lang w:eastAsia="ar-SA"/>
        </w:rPr>
        <w:t xml:space="preserve"> os </w:t>
      </w:r>
      <w:r>
        <w:rPr>
          <w:rFonts w:ascii="Arial" w:hAnsi="Arial" w:cs="Arial"/>
          <w:iCs/>
          <w:color w:val="000000" w:themeColor="text1"/>
          <w:sz w:val="24"/>
          <w:szCs w:val="24"/>
          <w:lang w:eastAsia="ar-SA"/>
        </w:rPr>
        <w:t>acidentes de trânsito</w:t>
      </w:r>
      <w:r w:rsidR="00E853DF">
        <w:rPr>
          <w:rFonts w:ascii="Arial" w:hAnsi="Arial" w:cs="Arial"/>
          <w:iCs/>
          <w:color w:val="000000" w:themeColor="text1"/>
          <w:sz w:val="24"/>
          <w:szCs w:val="24"/>
          <w:lang w:eastAsia="ar-SA"/>
        </w:rPr>
        <w:t xml:space="preserve"> </w:t>
      </w:r>
      <w:r w:rsidR="00E853DF" w:rsidRPr="00E853DF">
        <w:rPr>
          <w:rFonts w:ascii="Arial" w:hAnsi="Arial" w:cs="Arial"/>
          <w:iCs/>
          <w:color w:val="000000" w:themeColor="text1"/>
          <w:sz w:val="24"/>
          <w:szCs w:val="24"/>
          <w:lang w:eastAsia="ar-SA"/>
        </w:rPr>
        <w:t>ocorre constantemente</w:t>
      </w:r>
      <w:r w:rsidR="00E853DF">
        <w:rPr>
          <w:rFonts w:ascii="Arial" w:hAnsi="Arial" w:cs="Arial"/>
          <w:iCs/>
          <w:color w:val="000000" w:themeColor="text1"/>
          <w:sz w:val="24"/>
          <w:szCs w:val="24"/>
          <w:lang w:eastAsia="ar-SA"/>
        </w:rPr>
        <w:t xml:space="preserve"> colocando muitas vezes a vida de nossos munícipes em perigo.</w:t>
      </w:r>
      <w:r>
        <w:rPr>
          <w:rFonts w:ascii="Arial" w:hAnsi="Arial" w:cs="Arial"/>
          <w:iCs/>
          <w:color w:val="000000" w:themeColor="text1"/>
          <w:sz w:val="24"/>
          <w:szCs w:val="24"/>
          <w:lang w:eastAsia="ar-SA"/>
        </w:rPr>
        <w:t xml:space="preserve"> </w:t>
      </w:r>
    </w:p>
    <w:p w14:paraId="2E582216" w14:textId="77777777" w:rsidR="00C473F8" w:rsidRDefault="00C473F8" w:rsidP="003265E2">
      <w:pPr>
        <w:suppressAutoHyphens/>
        <w:ind w:left="-1134" w:right="-1561"/>
        <w:jc w:val="both"/>
        <w:rPr>
          <w:rFonts w:ascii="Arial" w:hAnsi="Arial" w:cs="Arial"/>
          <w:iCs/>
          <w:sz w:val="24"/>
          <w:szCs w:val="24"/>
          <w:lang w:eastAsia="ar-SA"/>
        </w:rPr>
      </w:pPr>
    </w:p>
    <w:p w14:paraId="06206F80" w14:textId="77777777" w:rsidR="00C473F8" w:rsidRDefault="00C473F8" w:rsidP="003265E2">
      <w:pPr>
        <w:suppressAutoHyphens/>
        <w:ind w:left="-1134" w:right="-1561"/>
        <w:jc w:val="both"/>
        <w:rPr>
          <w:rFonts w:ascii="Arial" w:hAnsi="Arial" w:cs="Arial"/>
          <w:iCs/>
          <w:sz w:val="24"/>
          <w:szCs w:val="24"/>
          <w:lang w:eastAsia="ar-SA"/>
        </w:rPr>
      </w:pPr>
      <w:r>
        <w:rPr>
          <w:rFonts w:ascii="Arial" w:hAnsi="Arial" w:cs="Arial"/>
          <w:iCs/>
          <w:sz w:val="24"/>
          <w:szCs w:val="24"/>
          <w:lang w:eastAsia="ar-SA"/>
        </w:rPr>
        <w:t xml:space="preserve">                                                           Atenciosamente,</w:t>
      </w:r>
    </w:p>
    <w:p w14:paraId="25623C3F" w14:textId="77777777" w:rsidR="006C4444" w:rsidRDefault="006C4444" w:rsidP="003265E2">
      <w:pPr>
        <w:suppressAutoHyphens/>
        <w:ind w:left="-1134" w:right="-1561"/>
        <w:jc w:val="both"/>
        <w:rPr>
          <w:rFonts w:ascii="Arial" w:hAnsi="Arial" w:cs="Arial"/>
          <w:iCs/>
          <w:sz w:val="24"/>
          <w:szCs w:val="24"/>
          <w:lang w:eastAsia="ar-SA"/>
        </w:rPr>
      </w:pPr>
    </w:p>
    <w:p w14:paraId="44ADFFF3" w14:textId="77777777" w:rsidR="006C4444" w:rsidRDefault="006C4444" w:rsidP="003265E2">
      <w:pPr>
        <w:suppressAutoHyphens/>
        <w:ind w:left="-1134" w:right="-1561"/>
        <w:jc w:val="both"/>
        <w:rPr>
          <w:rFonts w:ascii="Arial" w:hAnsi="Arial" w:cs="Arial"/>
          <w:iCs/>
          <w:sz w:val="24"/>
          <w:szCs w:val="24"/>
          <w:lang w:eastAsia="ar-SA"/>
        </w:rPr>
      </w:pPr>
      <w:r>
        <w:rPr>
          <w:rFonts w:ascii="Arial" w:hAnsi="Arial" w:cs="Arial"/>
          <w:iCs/>
          <w:sz w:val="24"/>
          <w:szCs w:val="24"/>
          <w:lang w:eastAsia="ar-SA"/>
        </w:rPr>
        <w:t xml:space="preserve">                                       </w:t>
      </w:r>
    </w:p>
    <w:p w14:paraId="6240D68E" w14:textId="3C5B17C2" w:rsidR="006C4444" w:rsidRDefault="006C4444" w:rsidP="006C4444">
      <w:pPr>
        <w:tabs>
          <w:tab w:val="left" w:pos="2835"/>
        </w:tabs>
        <w:suppressAutoHyphens/>
        <w:ind w:left="-1134" w:right="-1561"/>
        <w:jc w:val="both"/>
        <w:rPr>
          <w:rFonts w:ascii="Arial" w:hAnsi="Arial" w:cs="Arial"/>
          <w:iCs/>
          <w:sz w:val="24"/>
          <w:szCs w:val="24"/>
          <w:lang w:eastAsia="ar-SA"/>
        </w:rPr>
      </w:pPr>
      <w:r>
        <w:rPr>
          <w:rFonts w:ascii="Arial" w:hAnsi="Arial" w:cs="Arial"/>
          <w:iCs/>
          <w:sz w:val="24"/>
          <w:szCs w:val="24"/>
          <w:lang w:eastAsia="ar-SA"/>
        </w:rPr>
        <w:t xml:space="preserve">                                          Bom Retiro do Sul, </w:t>
      </w:r>
      <w:r w:rsidR="00E853DF">
        <w:rPr>
          <w:rFonts w:ascii="Arial" w:hAnsi="Arial" w:cs="Arial"/>
          <w:iCs/>
          <w:sz w:val="24"/>
          <w:szCs w:val="24"/>
          <w:lang w:eastAsia="ar-SA"/>
        </w:rPr>
        <w:t xml:space="preserve">22 </w:t>
      </w:r>
      <w:r>
        <w:rPr>
          <w:rFonts w:ascii="Arial" w:hAnsi="Arial" w:cs="Arial"/>
          <w:iCs/>
          <w:sz w:val="24"/>
          <w:szCs w:val="24"/>
          <w:lang w:eastAsia="ar-SA"/>
        </w:rPr>
        <w:t xml:space="preserve">de </w:t>
      </w:r>
      <w:r w:rsidR="00E853DF">
        <w:rPr>
          <w:rFonts w:ascii="Arial" w:hAnsi="Arial" w:cs="Arial"/>
          <w:iCs/>
          <w:sz w:val="24"/>
          <w:szCs w:val="24"/>
          <w:lang w:eastAsia="ar-SA"/>
        </w:rPr>
        <w:t>fevereiro</w:t>
      </w:r>
      <w:r>
        <w:rPr>
          <w:rFonts w:ascii="Arial" w:hAnsi="Arial" w:cs="Arial"/>
          <w:iCs/>
          <w:sz w:val="24"/>
          <w:szCs w:val="24"/>
          <w:lang w:eastAsia="ar-SA"/>
        </w:rPr>
        <w:t xml:space="preserve"> de 2021.</w:t>
      </w:r>
    </w:p>
    <w:p w14:paraId="6C73F826" w14:textId="77777777" w:rsidR="006C4444" w:rsidRDefault="006C4444" w:rsidP="003265E2">
      <w:pPr>
        <w:suppressAutoHyphens/>
        <w:ind w:left="-1134" w:right="-1561"/>
        <w:jc w:val="both"/>
        <w:rPr>
          <w:rFonts w:ascii="Arial" w:hAnsi="Arial" w:cs="Arial"/>
          <w:iCs/>
          <w:sz w:val="24"/>
          <w:szCs w:val="24"/>
          <w:lang w:eastAsia="ar-SA"/>
        </w:rPr>
      </w:pPr>
    </w:p>
    <w:p w14:paraId="3803BF98" w14:textId="77777777" w:rsidR="006C4444" w:rsidRDefault="006C4444" w:rsidP="003265E2">
      <w:pPr>
        <w:suppressAutoHyphens/>
        <w:ind w:left="-1134" w:right="-1561"/>
        <w:jc w:val="both"/>
        <w:rPr>
          <w:rFonts w:ascii="Arial" w:hAnsi="Arial" w:cs="Arial"/>
          <w:iCs/>
          <w:sz w:val="24"/>
          <w:szCs w:val="24"/>
          <w:lang w:eastAsia="ar-SA"/>
        </w:rPr>
      </w:pPr>
    </w:p>
    <w:p w14:paraId="02D9F261" w14:textId="77777777" w:rsidR="006C4444" w:rsidRDefault="006C4444" w:rsidP="003265E2">
      <w:pPr>
        <w:suppressAutoHyphens/>
        <w:ind w:left="-1134" w:right="-1561"/>
        <w:jc w:val="both"/>
        <w:rPr>
          <w:rFonts w:ascii="Arial" w:hAnsi="Arial" w:cs="Arial"/>
          <w:iCs/>
          <w:sz w:val="24"/>
          <w:szCs w:val="24"/>
          <w:lang w:eastAsia="ar-SA"/>
        </w:rPr>
      </w:pPr>
    </w:p>
    <w:p w14:paraId="7E3423A3" w14:textId="77777777" w:rsidR="006C4444" w:rsidRDefault="006C4444" w:rsidP="003265E2">
      <w:pPr>
        <w:suppressAutoHyphens/>
        <w:ind w:left="-1134" w:right="-1561"/>
        <w:jc w:val="both"/>
        <w:rPr>
          <w:rFonts w:ascii="Arial" w:hAnsi="Arial" w:cs="Arial"/>
          <w:iCs/>
          <w:sz w:val="24"/>
          <w:szCs w:val="24"/>
          <w:lang w:eastAsia="ar-SA"/>
        </w:rPr>
      </w:pPr>
      <w:r>
        <w:rPr>
          <w:rFonts w:ascii="Arial" w:hAnsi="Arial" w:cs="Arial"/>
          <w:iCs/>
          <w:sz w:val="24"/>
          <w:szCs w:val="24"/>
          <w:lang w:eastAsia="ar-SA"/>
        </w:rPr>
        <w:t xml:space="preserve">                                                       _____________________</w:t>
      </w:r>
    </w:p>
    <w:p w14:paraId="31483175" w14:textId="2800B333" w:rsidR="006C4444" w:rsidRDefault="006C4444" w:rsidP="003265E2">
      <w:pPr>
        <w:suppressAutoHyphens/>
        <w:ind w:left="-1134" w:right="-1561"/>
        <w:jc w:val="both"/>
        <w:rPr>
          <w:rFonts w:ascii="Arial" w:hAnsi="Arial" w:cs="Arial"/>
          <w:iCs/>
          <w:sz w:val="24"/>
          <w:szCs w:val="24"/>
          <w:lang w:eastAsia="ar-SA"/>
        </w:rPr>
      </w:pPr>
      <w:r>
        <w:rPr>
          <w:rFonts w:ascii="Arial" w:hAnsi="Arial" w:cs="Arial"/>
          <w:iCs/>
          <w:sz w:val="24"/>
          <w:szCs w:val="24"/>
          <w:lang w:eastAsia="ar-SA"/>
        </w:rPr>
        <w:t xml:space="preserve">                    </w:t>
      </w:r>
      <w:r w:rsidR="008A7C7F">
        <w:rPr>
          <w:rFonts w:ascii="Arial" w:hAnsi="Arial" w:cs="Arial"/>
          <w:iCs/>
          <w:sz w:val="24"/>
          <w:szCs w:val="24"/>
          <w:lang w:eastAsia="ar-SA"/>
        </w:rPr>
        <w:t xml:space="preserve">                              </w:t>
      </w:r>
      <w:r>
        <w:rPr>
          <w:rFonts w:ascii="Arial" w:hAnsi="Arial" w:cs="Arial"/>
          <w:iCs/>
          <w:sz w:val="24"/>
          <w:szCs w:val="24"/>
          <w:lang w:eastAsia="ar-SA"/>
        </w:rPr>
        <w:t xml:space="preserve">   </w:t>
      </w:r>
    </w:p>
    <w:p w14:paraId="399E2F0B" w14:textId="7D803190" w:rsidR="00C473F8" w:rsidRDefault="005A6E16" w:rsidP="003265E2">
      <w:pPr>
        <w:suppressAutoHyphens/>
        <w:ind w:left="-1134" w:right="-1561"/>
        <w:jc w:val="both"/>
        <w:rPr>
          <w:rFonts w:ascii="Arial" w:hAnsi="Arial" w:cs="Arial"/>
          <w:iCs/>
          <w:sz w:val="24"/>
          <w:szCs w:val="24"/>
          <w:lang w:eastAsia="ar-SA"/>
        </w:rPr>
      </w:pPr>
      <w:r>
        <w:rPr>
          <w:rFonts w:ascii="Arial" w:hAnsi="Arial" w:cs="Arial"/>
          <w:iCs/>
          <w:sz w:val="24"/>
          <w:szCs w:val="24"/>
          <w:lang w:eastAsia="ar-SA"/>
        </w:rPr>
        <w:t xml:space="preserve">                                                      </w:t>
      </w:r>
      <w:proofErr w:type="spellStart"/>
      <w:r>
        <w:rPr>
          <w:rFonts w:ascii="Arial" w:hAnsi="Arial" w:cs="Arial"/>
          <w:iCs/>
          <w:sz w:val="24"/>
          <w:szCs w:val="24"/>
          <w:lang w:eastAsia="ar-SA"/>
        </w:rPr>
        <w:t>Ver.Clovis</w:t>
      </w:r>
      <w:proofErr w:type="spellEnd"/>
      <w:r>
        <w:rPr>
          <w:rFonts w:ascii="Arial" w:hAnsi="Arial" w:cs="Arial"/>
          <w:iCs/>
          <w:sz w:val="24"/>
          <w:szCs w:val="24"/>
          <w:lang w:eastAsia="ar-SA"/>
        </w:rPr>
        <w:t xml:space="preserve"> Pereira dos Santos.</w:t>
      </w:r>
    </w:p>
    <w:p w14:paraId="047F9529" w14:textId="77777777" w:rsidR="003265E2" w:rsidRDefault="003265E2" w:rsidP="003265E2">
      <w:pPr>
        <w:suppressAutoHyphens/>
        <w:ind w:left="-1134" w:right="-1561"/>
        <w:jc w:val="both"/>
        <w:rPr>
          <w:rFonts w:ascii="Arial" w:hAnsi="Arial" w:cs="Arial"/>
          <w:iCs/>
          <w:sz w:val="24"/>
          <w:szCs w:val="24"/>
          <w:lang w:eastAsia="ar-SA"/>
        </w:rPr>
      </w:pPr>
    </w:p>
    <w:p w14:paraId="2D8A0968" w14:textId="77777777" w:rsidR="003265E2" w:rsidRDefault="003265E2" w:rsidP="003265E2">
      <w:pPr>
        <w:suppressAutoHyphens/>
        <w:ind w:left="-1134" w:right="-1561"/>
        <w:jc w:val="both"/>
        <w:rPr>
          <w:rFonts w:ascii="Arial" w:hAnsi="Arial" w:cs="Arial"/>
          <w:iCs/>
          <w:sz w:val="24"/>
          <w:szCs w:val="24"/>
          <w:lang w:eastAsia="ar-SA"/>
        </w:rPr>
      </w:pPr>
    </w:p>
    <w:p w14:paraId="2397A783" w14:textId="77777777" w:rsidR="003265E2" w:rsidRDefault="003265E2" w:rsidP="003265E2">
      <w:pPr>
        <w:suppressAutoHyphens/>
        <w:ind w:left="-1134" w:right="-1561"/>
        <w:jc w:val="both"/>
        <w:rPr>
          <w:rFonts w:ascii="Arial" w:hAnsi="Arial" w:cs="Arial"/>
          <w:iCs/>
          <w:sz w:val="24"/>
          <w:szCs w:val="24"/>
          <w:lang w:eastAsia="ar-SA"/>
        </w:rPr>
      </w:pPr>
    </w:p>
    <w:p w14:paraId="0C020012" w14:textId="77777777" w:rsidR="003265E2" w:rsidRDefault="003265E2" w:rsidP="003265E2">
      <w:pPr>
        <w:suppressAutoHyphens/>
        <w:ind w:left="-1134" w:right="-1561"/>
        <w:jc w:val="both"/>
        <w:rPr>
          <w:rFonts w:ascii="Arial" w:hAnsi="Arial" w:cs="Arial"/>
          <w:iCs/>
          <w:sz w:val="24"/>
          <w:szCs w:val="24"/>
          <w:lang w:eastAsia="ar-SA"/>
        </w:rPr>
      </w:pPr>
    </w:p>
    <w:p w14:paraId="43C95DD9" w14:textId="77777777" w:rsidR="003265E2" w:rsidRDefault="003265E2" w:rsidP="003265E2">
      <w:pPr>
        <w:suppressAutoHyphens/>
        <w:ind w:left="-1134" w:right="-1561"/>
        <w:jc w:val="both"/>
        <w:rPr>
          <w:rFonts w:ascii="Arial" w:hAnsi="Arial" w:cs="Arial"/>
          <w:iCs/>
          <w:sz w:val="24"/>
          <w:szCs w:val="24"/>
          <w:lang w:eastAsia="ar-SA"/>
        </w:rPr>
      </w:pPr>
    </w:p>
    <w:p w14:paraId="1F222739" w14:textId="77777777" w:rsidR="003265E2" w:rsidRDefault="003265E2" w:rsidP="003265E2">
      <w:pPr>
        <w:suppressAutoHyphens/>
        <w:ind w:left="-1134" w:right="-1561"/>
        <w:jc w:val="both"/>
        <w:rPr>
          <w:rFonts w:ascii="Arial" w:hAnsi="Arial" w:cs="Arial"/>
          <w:iCs/>
          <w:sz w:val="24"/>
          <w:szCs w:val="24"/>
          <w:lang w:eastAsia="ar-SA"/>
        </w:rPr>
      </w:pPr>
    </w:p>
    <w:p w14:paraId="7C4783EE" w14:textId="77777777" w:rsidR="003265E2" w:rsidRDefault="003265E2" w:rsidP="003265E2">
      <w:pPr>
        <w:suppressAutoHyphens/>
        <w:ind w:left="-1134" w:right="-1561"/>
        <w:jc w:val="both"/>
        <w:rPr>
          <w:rFonts w:ascii="Arial" w:hAnsi="Arial" w:cs="Arial"/>
          <w:iCs/>
          <w:sz w:val="24"/>
          <w:szCs w:val="24"/>
          <w:lang w:eastAsia="ar-SA"/>
        </w:rPr>
      </w:pPr>
    </w:p>
    <w:p w14:paraId="5E9D3393" w14:textId="77777777" w:rsidR="003265E2" w:rsidRDefault="003265E2" w:rsidP="003265E2">
      <w:pPr>
        <w:suppressAutoHyphens/>
        <w:ind w:left="-1134" w:right="-1561"/>
        <w:jc w:val="both"/>
        <w:rPr>
          <w:rFonts w:ascii="Arial" w:hAnsi="Arial" w:cs="Arial"/>
          <w:iCs/>
          <w:sz w:val="24"/>
          <w:szCs w:val="24"/>
          <w:lang w:eastAsia="ar-SA"/>
        </w:rPr>
      </w:pPr>
    </w:p>
    <w:p w14:paraId="4FD080D1" w14:textId="77777777" w:rsidR="003265E2" w:rsidRDefault="003265E2" w:rsidP="003265E2">
      <w:pPr>
        <w:suppressAutoHyphens/>
        <w:ind w:left="-1134" w:right="-1561"/>
        <w:jc w:val="both"/>
        <w:rPr>
          <w:rFonts w:ascii="Arial" w:hAnsi="Arial" w:cs="Arial"/>
          <w:iCs/>
          <w:sz w:val="24"/>
          <w:szCs w:val="24"/>
          <w:lang w:eastAsia="ar-SA"/>
        </w:rPr>
      </w:pPr>
    </w:p>
    <w:p w14:paraId="0CEAB9C8" w14:textId="77777777" w:rsidR="003265E2" w:rsidRDefault="003265E2" w:rsidP="003265E2">
      <w:pPr>
        <w:suppressAutoHyphens/>
        <w:ind w:left="-1134" w:right="-1561"/>
        <w:jc w:val="both"/>
        <w:rPr>
          <w:rFonts w:ascii="Arial" w:hAnsi="Arial" w:cs="Arial"/>
          <w:iCs/>
          <w:sz w:val="24"/>
          <w:szCs w:val="24"/>
          <w:lang w:eastAsia="ar-SA"/>
        </w:rPr>
      </w:pPr>
    </w:p>
    <w:p w14:paraId="23E5D7B1" w14:textId="77777777" w:rsidR="003265E2" w:rsidRDefault="003265E2" w:rsidP="00817EC8">
      <w:pPr>
        <w:suppressAutoHyphens/>
        <w:ind w:right="-1561"/>
        <w:jc w:val="both"/>
        <w:rPr>
          <w:rFonts w:ascii="Arial" w:hAnsi="Arial" w:cs="Arial"/>
          <w:iCs/>
          <w:sz w:val="24"/>
          <w:szCs w:val="24"/>
          <w:lang w:eastAsia="ar-SA"/>
        </w:rPr>
      </w:pPr>
    </w:p>
    <w:p w14:paraId="43907752" w14:textId="77777777" w:rsidR="003265E2" w:rsidRDefault="003265E2" w:rsidP="003265E2">
      <w:pPr>
        <w:suppressAutoHyphens/>
        <w:ind w:left="-1134" w:right="-1561"/>
        <w:jc w:val="both"/>
        <w:rPr>
          <w:rFonts w:ascii="Arial" w:hAnsi="Arial" w:cs="Arial"/>
          <w:iCs/>
          <w:sz w:val="24"/>
          <w:szCs w:val="24"/>
          <w:lang w:eastAsia="ar-SA"/>
        </w:rPr>
      </w:pPr>
    </w:p>
    <w:p w14:paraId="183E4C59" w14:textId="77777777" w:rsidR="003265E2" w:rsidRDefault="003265E2" w:rsidP="003265E2">
      <w:pPr>
        <w:suppressAutoHyphens/>
        <w:ind w:left="-1134" w:right="-1561"/>
        <w:jc w:val="both"/>
        <w:rPr>
          <w:rFonts w:ascii="Arial" w:hAnsi="Arial" w:cs="Arial"/>
          <w:iCs/>
          <w:sz w:val="24"/>
          <w:szCs w:val="24"/>
          <w:lang w:eastAsia="ar-SA"/>
        </w:rPr>
      </w:pPr>
    </w:p>
    <w:p w14:paraId="2903B7B8" w14:textId="77777777" w:rsidR="003F7A6C" w:rsidRPr="00F6149D" w:rsidRDefault="003F7A6C" w:rsidP="00F6149D">
      <w:pPr>
        <w:jc w:val="both"/>
        <w:rPr>
          <w:rFonts w:ascii="Arial" w:hAnsi="Arial" w:cs="Arial"/>
          <w:iCs/>
          <w:noProof/>
          <w:sz w:val="24"/>
          <w:szCs w:val="24"/>
        </w:rPr>
      </w:pPr>
    </w:p>
    <w:sectPr w:rsidR="003F7A6C" w:rsidRPr="00F6149D" w:rsidSect="008C505E">
      <w:headerReference w:type="even" r:id="rId10"/>
      <w:headerReference w:type="default" r:id="rId11"/>
      <w:footerReference w:type="even" r:id="rId12"/>
      <w:footerReference w:type="default" r:id="rId13"/>
      <w:headerReference w:type="first" r:id="rId14"/>
      <w:footerReference w:type="first" r:id="rId15"/>
      <w:pgSz w:w="11906" w:h="16838"/>
      <w:pgMar w:top="227" w:right="1701" w:bottom="23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F28AC" w14:textId="77777777" w:rsidR="00B12F54" w:rsidRDefault="00B12F54" w:rsidP="008C505E">
      <w:r>
        <w:separator/>
      </w:r>
    </w:p>
  </w:endnote>
  <w:endnote w:type="continuationSeparator" w:id="0">
    <w:p w14:paraId="77A075F6" w14:textId="77777777" w:rsidR="00B12F54" w:rsidRDefault="00B12F54"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47BA3" w14:textId="77777777" w:rsidR="008C505E" w:rsidRDefault="008C505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EEF9D" w14:textId="77777777" w:rsidR="008C505E" w:rsidRDefault="008C505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52E12" w14:textId="77777777" w:rsidR="008C505E" w:rsidRDefault="008C50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F4D95" w14:textId="77777777" w:rsidR="00B12F54" w:rsidRDefault="00B12F54" w:rsidP="008C505E">
      <w:r>
        <w:separator/>
      </w:r>
    </w:p>
  </w:footnote>
  <w:footnote w:type="continuationSeparator" w:id="0">
    <w:p w14:paraId="5E12F037" w14:textId="77777777" w:rsidR="00B12F54" w:rsidRDefault="00B12F54"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04F2D" w14:textId="77777777" w:rsidR="008C505E" w:rsidRDefault="008C50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12B3C" w14:textId="77777777" w:rsidR="008C505E" w:rsidRPr="008C505E" w:rsidRDefault="008C505E" w:rsidP="008C505E">
    <w:pPr>
      <w:jc w:val="center"/>
      <w:rPr>
        <w:b/>
        <w:sz w:val="28"/>
        <w:szCs w:val="28"/>
      </w:rPr>
    </w:pPr>
    <w:r w:rsidRPr="008C505E">
      <w:rPr>
        <w:noProof/>
      </w:rPr>
      <w:drawing>
        <wp:anchor distT="0" distB="0" distL="114300" distR="114300" simplePos="0" relativeHeight="251660288" behindDoc="0" locked="0" layoutInCell="1" allowOverlap="1" wp14:anchorId="7F892016" wp14:editId="4AA0F6FC">
          <wp:simplePos x="0" y="0"/>
          <wp:positionH relativeFrom="margin">
            <wp:posOffset>-779780</wp:posOffset>
          </wp:positionH>
          <wp:positionV relativeFrom="paragraph">
            <wp:posOffset>15875</wp:posOffset>
          </wp:positionV>
          <wp:extent cx="1217295" cy="1188720"/>
          <wp:effectExtent l="0" t="0" r="1905" b="0"/>
          <wp:wrapNone/>
          <wp:docPr id="1" name="Imagem 1"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95" cy="1188720"/>
                  </a:xfrm>
                  <a:prstGeom prst="rect">
                    <a:avLst/>
                  </a:prstGeom>
                  <a:noFill/>
                </pic:spPr>
              </pic:pic>
            </a:graphicData>
          </a:graphic>
        </wp:anchor>
      </w:drawing>
    </w:r>
    <w:r w:rsidRPr="008C505E">
      <w:rPr>
        <w:noProof/>
      </w:rPr>
      <w:drawing>
        <wp:anchor distT="0" distB="0" distL="114300" distR="114300" simplePos="0" relativeHeight="251659264" behindDoc="0" locked="0" layoutInCell="1" allowOverlap="1" wp14:anchorId="1C2FF94A" wp14:editId="777B5A41">
          <wp:simplePos x="0" y="0"/>
          <wp:positionH relativeFrom="margin">
            <wp:posOffset>5320665</wp:posOffset>
          </wp:positionH>
          <wp:positionV relativeFrom="paragraph">
            <wp:posOffset>95885</wp:posOffset>
          </wp:positionV>
          <wp:extent cx="542925" cy="756285"/>
          <wp:effectExtent l="0" t="0" r="9525" b="5715"/>
          <wp:wrapNone/>
          <wp:docPr id="2" name="Imagem 2"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anchor>
      </w:drawing>
    </w:r>
    <w:r w:rsidRPr="008C505E">
      <w:rPr>
        <w:b/>
        <w:sz w:val="28"/>
        <w:szCs w:val="28"/>
      </w:rPr>
      <w:t>PODER LEGISLATIVO DE BOM RETIRO DO SUL – RS</w:t>
    </w:r>
  </w:p>
  <w:p w14:paraId="73047C54" w14:textId="77777777" w:rsidR="008C505E" w:rsidRPr="008C505E" w:rsidRDefault="008C505E" w:rsidP="008C505E">
    <w:pPr>
      <w:jc w:val="center"/>
      <w:rPr>
        <w:sz w:val="18"/>
        <w:szCs w:val="18"/>
      </w:rPr>
    </w:pPr>
    <w:r w:rsidRPr="008C505E">
      <w:rPr>
        <w:sz w:val="18"/>
        <w:szCs w:val="18"/>
      </w:rPr>
      <w:t>RUA REINALDO NOSCHANG, 80 CEP 95870-000</w:t>
    </w:r>
  </w:p>
  <w:p w14:paraId="0E229310" w14:textId="77777777" w:rsidR="008C505E" w:rsidRPr="008C505E" w:rsidRDefault="008C505E" w:rsidP="008C505E">
    <w:pPr>
      <w:jc w:val="center"/>
      <w:rPr>
        <w:sz w:val="18"/>
        <w:szCs w:val="18"/>
      </w:rPr>
    </w:pPr>
    <w:r w:rsidRPr="008C505E">
      <w:rPr>
        <w:sz w:val="18"/>
        <w:szCs w:val="18"/>
      </w:rPr>
      <w:t>Tel. Fax. 51 3766-1187 - CNPJ 92.454.925/0001-20</w:t>
    </w:r>
  </w:p>
  <w:p w14:paraId="5F7079B1" w14:textId="77777777" w:rsidR="008C505E" w:rsidRPr="008C505E" w:rsidRDefault="005A6E16"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p>
  <w:p w14:paraId="78F973EF" w14:textId="77777777" w:rsidR="008C505E" w:rsidRPr="008C505E" w:rsidRDefault="005A6E16" w:rsidP="008C505E">
    <w:pPr>
      <w:spacing w:line="256" w:lineRule="auto"/>
      <w:jc w:val="center"/>
      <w:rPr>
        <w:color w:val="0563C1" w:themeColor="hyperlink"/>
        <w:sz w:val="18"/>
        <w:szCs w:val="18"/>
        <w:u w:val="single"/>
      </w:rPr>
    </w:pPr>
    <w:hyperlink r:id="rId4" w:history="1">
      <w:r w:rsidR="008C505E" w:rsidRPr="008C505E">
        <w:rPr>
          <w:color w:val="0563C1" w:themeColor="hyperlink"/>
          <w:sz w:val="18"/>
          <w:szCs w:val="18"/>
          <w:u w:val="single"/>
        </w:rPr>
        <w:t>www.bomretirodosul.rs.gov.br/site/home</w:t>
      </w:r>
    </w:hyperlink>
  </w:p>
  <w:p w14:paraId="14E1829A" w14:textId="77777777" w:rsidR="008C505E" w:rsidRPr="008C505E" w:rsidRDefault="008C505E" w:rsidP="008C505E">
    <w:pPr>
      <w:spacing w:line="256" w:lineRule="auto"/>
      <w:jc w:val="center"/>
      <w:rPr>
        <w:color w:val="0563C1" w:themeColor="hyperlink"/>
        <w:sz w:val="18"/>
        <w:szCs w:val="18"/>
        <w:u w:val="single"/>
      </w:rPr>
    </w:pPr>
  </w:p>
  <w:p w14:paraId="2A5BFB47" w14:textId="77777777" w:rsidR="008C505E" w:rsidRDefault="008C505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D5F20" w14:textId="77777777" w:rsidR="008C505E" w:rsidRDefault="008C505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5E"/>
    <w:rsid w:val="00064EFD"/>
    <w:rsid w:val="000D73EA"/>
    <w:rsid w:val="00167F89"/>
    <w:rsid w:val="001D02E7"/>
    <w:rsid w:val="003265E2"/>
    <w:rsid w:val="003A0567"/>
    <w:rsid w:val="003F7A6C"/>
    <w:rsid w:val="00450D81"/>
    <w:rsid w:val="00511AE4"/>
    <w:rsid w:val="00545F9B"/>
    <w:rsid w:val="005A6E16"/>
    <w:rsid w:val="005B084E"/>
    <w:rsid w:val="005D7495"/>
    <w:rsid w:val="00686CBA"/>
    <w:rsid w:val="006C4444"/>
    <w:rsid w:val="006F2E3B"/>
    <w:rsid w:val="0077043C"/>
    <w:rsid w:val="007A5B6B"/>
    <w:rsid w:val="00817EC8"/>
    <w:rsid w:val="00871044"/>
    <w:rsid w:val="00871E83"/>
    <w:rsid w:val="00893CFB"/>
    <w:rsid w:val="008A7C7F"/>
    <w:rsid w:val="008C505E"/>
    <w:rsid w:val="008C6689"/>
    <w:rsid w:val="00915C47"/>
    <w:rsid w:val="009246CC"/>
    <w:rsid w:val="00950428"/>
    <w:rsid w:val="0096281E"/>
    <w:rsid w:val="009D425A"/>
    <w:rsid w:val="00A21931"/>
    <w:rsid w:val="00A5480B"/>
    <w:rsid w:val="00A62C6C"/>
    <w:rsid w:val="00B012DA"/>
    <w:rsid w:val="00B12F54"/>
    <w:rsid w:val="00B50E3C"/>
    <w:rsid w:val="00C473F8"/>
    <w:rsid w:val="00C5278B"/>
    <w:rsid w:val="00C55070"/>
    <w:rsid w:val="00E06591"/>
    <w:rsid w:val="00E853DF"/>
    <w:rsid w:val="00EB2349"/>
    <w:rsid w:val="00F6149D"/>
    <w:rsid w:val="00F662BB"/>
    <w:rsid w:val="00F93B26"/>
    <w:rsid w:val="00FA72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2B6EE"/>
  <w15:docId w15:val="{6E5AADB2-F4A8-4B6A-B8CC-F854F238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hyperlink" Target="http://www.bomretirodosul.rs.gov.br/site/hom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C6C4-682A-4C83-95F7-B583C241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217</Words>
  <Characters>1177</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cp:lastPrinted>2020-09-08T14:12:00Z</cp:lastPrinted>
  <dcterms:created xsi:type="dcterms:W3CDTF">2021-02-23T11:01:00Z</dcterms:created>
  <dcterms:modified xsi:type="dcterms:W3CDTF">2021-02-23T11:01:00Z</dcterms:modified>
</cp:coreProperties>
</file>